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bookmarkStart w:id="0" w:name="_GoBack"/>
      <w:bookmarkEnd w:id="0"/>
      <w:r w:rsidRPr="00B84DC1">
        <w:rPr>
          <w:rFonts w:asciiTheme="minorHAnsi" w:hAnsiTheme="minorHAnsi" w:cstheme="minorHAnsi"/>
          <w:sz w:val="22"/>
          <w:szCs w:val="22"/>
          <w:lang w:val="hr-HR"/>
        </w:rPr>
        <w:t>REPUBLIKA HRVATSKA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VARAŽDINSKA ŽUPANIJA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OSNOVNA ŠKOLA BELETINEC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Beletinec, S.Radića 4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KLASA: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112-07/21</w:t>
      </w:r>
      <w:r w:rsidR="00004AD8" w:rsidRPr="00B84DC1">
        <w:rPr>
          <w:rFonts w:asciiTheme="minorHAnsi" w:hAnsiTheme="minorHAnsi" w:cstheme="minorHAnsi"/>
          <w:sz w:val="22"/>
          <w:szCs w:val="22"/>
          <w:lang w:val="hr-HR"/>
        </w:rPr>
        <w:t>-01/3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URBROJ: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2186-113-01-21-</w:t>
      </w:r>
      <w:r w:rsidR="00CA49E3" w:rsidRPr="00B84DC1">
        <w:rPr>
          <w:rFonts w:asciiTheme="minorHAnsi" w:hAnsiTheme="minorHAnsi" w:cstheme="minorHAnsi"/>
          <w:sz w:val="22"/>
          <w:szCs w:val="22"/>
          <w:lang w:val="hr-HR"/>
        </w:rPr>
        <w:t>3</w:t>
      </w:r>
    </w:p>
    <w:p w:rsidR="00A17F94" w:rsidRPr="00B84DC1" w:rsidRDefault="00544198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Beletinec, 20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>09. 2021</w:t>
      </w:r>
      <w:r w:rsidR="00A17F94" w:rsidRPr="00B84DC1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FB4325" w:rsidRPr="00B84DC1" w:rsidRDefault="00BD66FE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Temeljem članka 107. Zakona o odgoju i obrazovanju u osnovnoj i srednjoj školi (Narodne novine broj 87/08., 86/09., 92/10., 105/10., 90/11.,</w:t>
      </w:r>
      <w:r w:rsidR="00543C48" w:rsidRPr="00B84DC1">
        <w:rPr>
          <w:rFonts w:asciiTheme="minorHAnsi" w:hAnsiTheme="minorHAnsi" w:cstheme="minorHAnsi"/>
          <w:sz w:val="22"/>
          <w:szCs w:val="22"/>
          <w:lang w:val="hr-HR"/>
        </w:rPr>
        <w:t>5/12.,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16/12., 86/12.,</w:t>
      </w:r>
      <w:r w:rsidR="007130C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543C48" w:rsidRPr="00B84DC1">
        <w:rPr>
          <w:rFonts w:asciiTheme="minorHAnsi" w:hAnsiTheme="minorHAnsi" w:cstheme="minorHAnsi"/>
          <w:sz w:val="22"/>
          <w:szCs w:val="22"/>
          <w:lang w:val="hr-HR"/>
        </w:rPr>
        <w:t>126/12.,</w:t>
      </w:r>
      <w:r w:rsidR="007130C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94/13.</w:t>
      </w:r>
      <w:r w:rsidR="00DB29E3" w:rsidRPr="00B84DC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7130C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>152/14.</w:t>
      </w:r>
      <w:r w:rsidR="00303560" w:rsidRPr="00B84DC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DB29E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7/17.</w:t>
      </w:r>
      <w:r w:rsidR="00303560" w:rsidRPr="00B84DC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7B0E8F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68/18.</w:t>
      </w:r>
      <w:r w:rsidR="00303560" w:rsidRPr="00B84DC1">
        <w:rPr>
          <w:rFonts w:asciiTheme="minorHAnsi" w:hAnsiTheme="minorHAnsi" w:cstheme="minorHAnsi"/>
          <w:sz w:val="22"/>
          <w:szCs w:val="22"/>
          <w:lang w:val="hr-HR"/>
        </w:rPr>
        <w:t>, 98/19. i 64/20.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>)</w:t>
      </w:r>
      <w:r w:rsidR="00140CFB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D75CB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te Pravilnika o načinu i postupku zapošljavanja u </w:t>
      </w:r>
      <w:r w:rsidR="009E1876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A17F94" w:rsidRPr="00B84DC1">
        <w:rPr>
          <w:rFonts w:asciiTheme="minorHAnsi" w:hAnsiTheme="minorHAnsi" w:cstheme="minorHAnsi"/>
          <w:sz w:val="22"/>
          <w:szCs w:val="22"/>
          <w:lang w:val="hr-HR"/>
        </w:rPr>
        <w:t>Osnovn</w:t>
      </w:r>
      <w:r w:rsidR="009D75CB" w:rsidRPr="00B84DC1">
        <w:rPr>
          <w:rFonts w:asciiTheme="minorHAnsi" w:hAnsiTheme="minorHAnsi" w:cstheme="minorHAnsi"/>
          <w:sz w:val="22"/>
          <w:szCs w:val="22"/>
          <w:lang w:val="hr-HR"/>
        </w:rPr>
        <w:t>oj školi</w:t>
      </w:r>
      <w:r w:rsidR="00A17F9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 Beletinec</w:t>
      </w:r>
      <w:r w:rsidR="00A17F94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:rsidR="009D75CB" w:rsidRPr="00B84DC1" w:rsidRDefault="009D75CB" w:rsidP="00BD66FE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FB4325" w:rsidRPr="00B84DC1" w:rsidRDefault="009D75CB" w:rsidP="009D75CB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Osnovna škola Beletinec, Stjepana Radića 4, Beletinec, 42214 Sveti Ilija raspisuje</w:t>
      </w:r>
    </w:p>
    <w:p w:rsidR="00FB4325" w:rsidRPr="00B84DC1" w:rsidRDefault="00FB4325" w:rsidP="00BD66FE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FB4325" w:rsidRPr="00B84DC1" w:rsidRDefault="00FB4325" w:rsidP="00FA0AF6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  <w:t xml:space="preserve"> 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    </w:t>
      </w:r>
      <w:r w:rsidR="007747BD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            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N  A  T  J  E  Č  A  J</w:t>
      </w:r>
    </w:p>
    <w:p w:rsidR="00FA0AF6" w:rsidRPr="00B84DC1" w:rsidRDefault="00FA0AF6" w:rsidP="00FA0AF6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525410" w:rsidRPr="00B84DC1" w:rsidRDefault="00FA0AF6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</w:t>
      </w:r>
      <w:r w:rsidR="002C11C8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</w:t>
      </w:r>
      <w:r w:rsidR="007747BD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</w:t>
      </w:r>
      <w:r w:rsidR="002C11C8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>z</w:t>
      </w:r>
      <w:r w:rsidR="00525410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a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popunu </w:t>
      </w:r>
      <w:r w:rsidR="00155A9F" w:rsidRPr="00B84DC1">
        <w:rPr>
          <w:rFonts w:asciiTheme="minorHAnsi" w:hAnsiTheme="minorHAnsi" w:cstheme="minorHAnsi"/>
          <w:sz w:val="22"/>
          <w:szCs w:val="22"/>
          <w:lang w:val="hr-HR"/>
        </w:rPr>
        <w:t>radnih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mjesta</w:t>
      </w:r>
      <w:r w:rsidR="00FB4325" w:rsidRPr="00B84DC1">
        <w:rPr>
          <w:rFonts w:asciiTheme="minorHAnsi" w:hAnsiTheme="minorHAnsi" w:cstheme="minorHAnsi"/>
          <w:sz w:val="22"/>
          <w:szCs w:val="22"/>
          <w:lang w:val="hr-HR"/>
        </w:rPr>
        <w:t>:</w:t>
      </w:r>
    </w:p>
    <w:p w:rsidR="00E73CDB" w:rsidRPr="00B84DC1" w:rsidRDefault="00E73CDB" w:rsidP="004E5AA1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E73CDB" w:rsidRPr="00B84DC1" w:rsidRDefault="00F80EED" w:rsidP="00E73CD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Domar</w:t>
      </w:r>
      <w:r w:rsidR="00000B8F" w:rsidRPr="00B84DC1">
        <w:rPr>
          <w:rFonts w:asciiTheme="minorHAnsi" w:hAnsiTheme="minorHAnsi" w:cstheme="minorHAnsi"/>
          <w:b/>
          <w:sz w:val="22"/>
          <w:szCs w:val="22"/>
          <w:lang w:val="hr-HR"/>
        </w:rPr>
        <w:t>/domarka-ložač/ložačica</w:t>
      </w:r>
      <w:r w:rsidR="00E73CDB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– puno radno vrijeme, 40 sati tjedno </w:t>
      </w:r>
    </w:p>
    <w:p w:rsidR="00E73CDB" w:rsidRPr="00B84DC1" w:rsidRDefault="00E73CDB" w:rsidP="00E73CD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na određeno vrijeme</w:t>
      </w:r>
      <w:r w:rsidR="00F80EED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(zamjena)</w:t>
      </w:r>
    </w:p>
    <w:p w:rsidR="00E73CDB" w:rsidRPr="00B84DC1" w:rsidRDefault="00E73CDB" w:rsidP="00E73CDB">
      <w:pPr>
        <w:pStyle w:val="Bezproreda"/>
        <w:rPr>
          <w:b/>
        </w:rPr>
      </w:pPr>
    </w:p>
    <w:p w:rsidR="00B40460" w:rsidRPr="00B84DC1" w:rsidRDefault="00E73CDB" w:rsidP="00E73CDB">
      <w:pPr>
        <w:pStyle w:val="Bezproreda"/>
      </w:pPr>
      <w:r w:rsidRPr="00B84DC1">
        <w:rPr>
          <w:b/>
        </w:rPr>
        <w:t>Uvjeti</w:t>
      </w:r>
      <w:r w:rsidR="009D75CB" w:rsidRPr="00B84DC1">
        <w:rPr>
          <w:b/>
        </w:rPr>
        <w:t xml:space="preserve">: </w:t>
      </w:r>
      <w:r w:rsidR="009D75CB" w:rsidRPr="00B84DC1">
        <w:t>Uz opći uvjet za zasnivanje radnog odnosa, sukladno općim propisima o radu, kandidat/kinja mora ispunjavati i pose</w:t>
      </w:r>
      <w:r w:rsidR="008D3B43" w:rsidRPr="00B84DC1">
        <w:t>b</w:t>
      </w:r>
      <w:r w:rsidR="009D75CB" w:rsidRPr="00B84DC1">
        <w:t>n</w:t>
      </w:r>
      <w:r w:rsidR="008D3B43" w:rsidRPr="00B84DC1">
        <w:t>e uvjete propisane Zakonom o odgoju i obrazovanju u Osnovnoj i srednjoj školi</w:t>
      </w:r>
      <w:r w:rsidRPr="00B84DC1">
        <w:t xml:space="preserve"> i Pravilni</w:t>
      </w:r>
      <w:r w:rsidR="004E5AA1" w:rsidRPr="00B84DC1">
        <w:t>ku  o poslovima upravljanja i rukovanja energetskim postrojenjima i uređajima (NN br.88/14</w:t>
      </w:r>
      <w:r w:rsidR="00C730FA" w:rsidRPr="00B84DC1">
        <w:t>.</w:t>
      </w:r>
      <w:r w:rsidR="004E5AA1" w:rsidRPr="00B84DC1">
        <w:t xml:space="preserve"> i 20/15.)</w:t>
      </w:r>
      <w:r w:rsidRPr="00B84DC1">
        <w:t>.</w:t>
      </w:r>
    </w:p>
    <w:p w:rsidR="00E73CDB" w:rsidRPr="00B84DC1" w:rsidRDefault="00E73CDB" w:rsidP="00E73CDB">
      <w:pPr>
        <w:pStyle w:val="Bezproreda"/>
      </w:pPr>
    </w:p>
    <w:p w:rsidR="00E73CDB" w:rsidRPr="00B84DC1" w:rsidRDefault="00E73CDB" w:rsidP="00E73CDB">
      <w:pPr>
        <w:pStyle w:val="Bezproreda"/>
      </w:pPr>
      <w:r w:rsidRPr="00B84DC1">
        <w:rPr>
          <w:b/>
        </w:rPr>
        <w:t>Uz prijavu kandidati trebaju priložiti preslike dokumenata, ne vraćamo dokumentaciju, a prije izbora kandidati će predočiti izvornike isprava</w:t>
      </w:r>
      <w:r w:rsidRPr="00B84DC1">
        <w:t>:</w:t>
      </w:r>
    </w:p>
    <w:p w:rsidR="00155A9F" w:rsidRPr="00B84DC1" w:rsidRDefault="00155A9F" w:rsidP="00155A9F">
      <w:pPr>
        <w:pStyle w:val="Bezproreda"/>
        <w:numPr>
          <w:ilvl w:val="0"/>
          <w:numId w:val="4"/>
        </w:numPr>
      </w:pPr>
      <w:r w:rsidRPr="00B84DC1">
        <w:t>Zamolbu</w:t>
      </w:r>
    </w:p>
    <w:p w:rsidR="00155A9F" w:rsidRPr="00B84DC1" w:rsidRDefault="00155A9F" w:rsidP="00155A9F">
      <w:pPr>
        <w:pStyle w:val="Bezproreda"/>
        <w:numPr>
          <w:ilvl w:val="0"/>
          <w:numId w:val="4"/>
        </w:numPr>
      </w:pPr>
      <w:r w:rsidRPr="00B84DC1">
        <w:t>Životopis</w:t>
      </w:r>
    </w:p>
    <w:p w:rsidR="00155A9F" w:rsidRPr="00B84DC1" w:rsidRDefault="004E5AA1" w:rsidP="00155A9F">
      <w:pPr>
        <w:pStyle w:val="Bezproreda"/>
        <w:numPr>
          <w:ilvl w:val="0"/>
          <w:numId w:val="4"/>
        </w:numPr>
      </w:pPr>
      <w:r w:rsidRPr="00B84DC1">
        <w:t>Svjedodžbu</w:t>
      </w:r>
      <w:r w:rsidR="00155A9F" w:rsidRPr="00B84DC1">
        <w:t xml:space="preserve"> (dokaz o vrsti i razini obrazovanja)</w:t>
      </w:r>
      <w:r w:rsidR="00C730FA" w:rsidRPr="00B84DC1">
        <w:t xml:space="preserve">-srednja stručna sprema tehničkog, strojarskog, elektrotehničkog ili srodnog smjera </w:t>
      </w:r>
    </w:p>
    <w:p w:rsidR="00B40460" w:rsidRPr="00B84DC1" w:rsidRDefault="00B40460" w:rsidP="00155A9F">
      <w:pPr>
        <w:pStyle w:val="Bezproreda"/>
        <w:numPr>
          <w:ilvl w:val="0"/>
          <w:numId w:val="4"/>
        </w:numPr>
      </w:pPr>
      <w:r w:rsidRPr="00B84DC1">
        <w:t xml:space="preserve">Uvjerenje o položenom stručnom ispitu o osposobljenosti za rukovanje centralnim grijanjem prema posebnim propisima </w:t>
      </w:r>
    </w:p>
    <w:p w:rsidR="00EC54FA" w:rsidRPr="00B84DC1" w:rsidRDefault="00EC54FA" w:rsidP="00155A9F">
      <w:pPr>
        <w:pStyle w:val="Bezproreda"/>
        <w:numPr>
          <w:ilvl w:val="0"/>
          <w:numId w:val="4"/>
        </w:numPr>
      </w:pPr>
      <w:r w:rsidRPr="00B84DC1">
        <w:t>Domovnicu (dokaz o državljanstvu)</w:t>
      </w:r>
    </w:p>
    <w:p w:rsidR="00155A9F" w:rsidRPr="00B84DC1" w:rsidRDefault="00EC54FA" w:rsidP="00155A9F">
      <w:pPr>
        <w:pStyle w:val="Bezproreda"/>
        <w:numPr>
          <w:ilvl w:val="0"/>
          <w:numId w:val="4"/>
        </w:numPr>
      </w:pPr>
      <w:r w:rsidRPr="00B84DC1">
        <w:t>Elektronički zapis o podacima evidentiranim u HZMO, ne stariji od dana objave natječaja</w:t>
      </w:r>
    </w:p>
    <w:p w:rsidR="00E73CDB" w:rsidRPr="00B84DC1" w:rsidRDefault="00EC54FA" w:rsidP="00E73CDB">
      <w:pPr>
        <w:pStyle w:val="Bezproreda"/>
        <w:numPr>
          <w:ilvl w:val="0"/>
          <w:numId w:val="4"/>
        </w:numPr>
      </w:pPr>
      <w:r w:rsidRPr="00B84DC1">
        <w:t xml:space="preserve">Uvjerenje </w:t>
      </w:r>
      <w:r w:rsidR="00262B95" w:rsidRPr="00B84DC1">
        <w:t>o nekažnjavanju (ne starije od 30 dana</w:t>
      </w:r>
      <w:r w:rsidRPr="00B84DC1">
        <w:t>)</w:t>
      </w:r>
    </w:p>
    <w:p w:rsidR="00B40460" w:rsidRPr="00B84DC1" w:rsidRDefault="00B40460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E73CDB" w:rsidRPr="00B84DC1" w:rsidRDefault="00B40460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Zdravstvena sposobnost za obavljanje poslova s posebnim uvjetima rada će se provjeriti prije sklapanja ugovora o radu.</w:t>
      </w:r>
    </w:p>
    <w:p w:rsidR="00482C91" w:rsidRPr="00B84DC1" w:rsidRDefault="00BB5E71" w:rsidP="00482C9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Kandidati/kandidatkinje koji se po posebnim propisima pozivaju na prednost pri zapošljavanju moraju prilikom prijave na natječaj dostaviti svu potrebnu dokumentaciju i dokaze koje posebni propisi pri ostvarivanju prava na prednost kod zapošljavanja, te ostvaruju prednost u odnosu na ostale kandidate/kinje samo pod jednakim uvjetima.</w:t>
      </w:r>
      <w:r w:rsidR="00482C91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. </w:t>
      </w:r>
      <w:r w:rsidR="002556B1" w:rsidRPr="00B84DC1">
        <w:rPr>
          <w:rFonts w:asciiTheme="minorHAnsi" w:hAnsiTheme="minorHAnsi" w:cstheme="minorHAnsi"/>
          <w:sz w:val="22"/>
          <w:szCs w:val="22"/>
          <w:lang w:val="hr-HR"/>
        </w:rPr>
        <w:t>Na oglašeni natječaj, temeljem članka 13 st. 2 Zakona o ravnopravnosti spolova, mogu se prijaviti osobe oba spola.</w:t>
      </w:r>
    </w:p>
    <w:p w:rsidR="00BB5E71" w:rsidRPr="00B84DC1" w:rsidRDefault="00BB5E71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B61DE7" w:rsidRPr="00B84DC1" w:rsidRDefault="00B61DE7" w:rsidP="00B61DE7">
      <w:pPr>
        <w:rPr>
          <w:rStyle w:val="Hiperveza"/>
          <w:sz w:val="22"/>
          <w:szCs w:val="22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Kandidati koji se pozivaju na pravo prednosti pri zapošljavanju u skladu s člankom 102. Stavcima 1.-3. Zakona o hrvatskim braniteljima iz Domovinskog rata i članovima njihovih obitelji (Narodne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lastRenderedPageBreak/>
        <w:t xml:space="preserve">novine br. 121/17.) uz prijavu na natječaj dužni su osim dokaza o ispunjavanju traženih uvjeta, priložiti i dokaze propisane člankom 10. Stavkom 1. Zakona o hrvatskim braniteljima iz Domovinskog rata i članovima njihovih obitelji, a koji su objavljeni na poveznici Ministarstva hrvatskih branitelja: </w:t>
      </w:r>
      <w:hyperlink r:id="rId5" w:history="1">
        <w:r w:rsidR="00840C69" w:rsidRPr="00B84DC1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BB5E71" w:rsidRPr="00B84DC1" w:rsidRDefault="00BB5E71" w:rsidP="00B61DE7">
      <w:pPr>
        <w:rPr>
          <w:sz w:val="22"/>
          <w:szCs w:val="22"/>
        </w:rPr>
      </w:pPr>
    </w:p>
    <w:p w:rsidR="004B1509" w:rsidRPr="00B84DC1" w:rsidRDefault="00524476" w:rsidP="004B1509">
      <w:pPr>
        <w:rPr>
          <w:rFonts w:asciiTheme="minorHAnsi" w:hAnsiTheme="minorHAnsi" w:cstheme="minorHAnsi"/>
          <w:sz w:val="22"/>
          <w:szCs w:val="22"/>
        </w:rPr>
      </w:pPr>
      <w:r w:rsidRPr="00B84DC1">
        <w:rPr>
          <w:rFonts w:asciiTheme="minorHAnsi" w:hAnsiTheme="minorHAnsi" w:cstheme="minorHAnsi"/>
          <w:sz w:val="22"/>
          <w:szCs w:val="22"/>
        </w:rPr>
        <w:t>Kandidati koji se pozivaju na pravo prednosti pri zapošljavanju u skladu s člankom 48. i 49. Zakona o civilnim stradalnicima</w:t>
      </w:r>
      <w:r w:rsidR="00BB5E71" w:rsidRPr="00B84DC1">
        <w:rPr>
          <w:rFonts w:asciiTheme="minorHAnsi" w:hAnsiTheme="minorHAnsi" w:cstheme="minorHAnsi"/>
          <w:sz w:val="22"/>
          <w:szCs w:val="22"/>
        </w:rPr>
        <w:t xml:space="preserve"> iz Domovinskog</w:t>
      </w:r>
      <w:r w:rsidRPr="00B84DC1">
        <w:rPr>
          <w:rFonts w:asciiTheme="minorHAnsi" w:hAnsiTheme="minorHAnsi" w:cstheme="minorHAnsi"/>
          <w:sz w:val="22"/>
          <w:szCs w:val="22"/>
        </w:rPr>
        <w:t xml:space="preserve"> rata (Narodne novine br. 84/21.) uz prijavu na natječaj dužni su osim dokaza o ispunjavanju traženih uvjeta, priložiti </w:t>
      </w:r>
      <w:r w:rsidR="00E51E2C" w:rsidRPr="00B84DC1">
        <w:rPr>
          <w:rFonts w:asciiTheme="minorHAnsi" w:hAnsiTheme="minorHAnsi" w:cstheme="minorHAnsi"/>
          <w:sz w:val="22"/>
          <w:szCs w:val="22"/>
        </w:rPr>
        <w:t>i</w:t>
      </w:r>
      <w:r w:rsidRPr="00B84DC1">
        <w:rPr>
          <w:rFonts w:asciiTheme="minorHAnsi" w:hAnsiTheme="minorHAnsi" w:cstheme="minorHAnsi"/>
          <w:sz w:val="22"/>
          <w:szCs w:val="22"/>
        </w:rPr>
        <w:t xml:space="preserve"> dokaze koji su objavljeni na poveznici:</w:t>
      </w:r>
    </w:p>
    <w:p w:rsidR="00432890" w:rsidRDefault="00156556" w:rsidP="004B1509">
      <w:hyperlink r:id="rId6" w:history="1">
        <w:r w:rsidR="00F66B63">
          <w:rPr>
            <w:rStyle w:val="Hiperveza"/>
            <w:color w:val="23527C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66B63" w:rsidRDefault="00F66B63" w:rsidP="004B1509">
      <w:pPr>
        <w:rPr>
          <w:rFonts w:asciiTheme="minorHAnsi" w:hAnsiTheme="minorHAnsi" w:cstheme="minorHAnsi"/>
          <w:sz w:val="22"/>
          <w:szCs w:val="22"/>
        </w:rPr>
      </w:pPr>
    </w:p>
    <w:p w:rsidR="00482C91" w:rsidRPr="00B84DC1" w:rsidRDefault="00482C91" w:rsidP="004B1509">
      <w:pPr>
        <w:rPr>
          <w:rFonts w:asciiTheme="minorHAnsi" w:hAnsiTheme="minorHAnsi" w:cstheme="minorHAnsi"/>
          <w:sz w:val="22"/>
          <w:szCs w:val="22"/>
        </w:rPr>
      </w:pPr>
      <w:r w:rsidRPr="00B84DC1">
        <w:rPr>
          <w:rFonts w:asciiTheme="minorHAnsi" w:hAnsiTheme="minorHAnsi" w:cstheme="minorHAnsi"/>
          <w:sz w:val="22"/>
          <w:szCs w:val="22"/>
        </w:rPr>
        <w:t xml:space="preserve">Kandidati koji udovoljavaju formalnim uvjetima natječaja </w:t>
      </w:r>
      <w:r w:rsidR="00B84DC1" w:rsidRPr="00B84DC1">
        <w:rPr>
          <w:rFonts w:asciiTheme="minorHAnsi" w:hAnsiTheme="minorHAnsi" w:cstheme="minorHAnsi"/>
          <w:sz w:val="22"/>
          <w:szCs w:val="22"/>
        </w:rPr>
        <w:t>i</w:t>
      </w:r>
      <w:r w:rsidRPr="00B84DC1">
        <w:rPr>
          <w:rFonts w:asciiTheme="minorHAnsi" w:hAnsiTheme="minorHAnsi" w:cstheme="minorHAnsi"/>
          <w:sz w:val="22"/>
          <w:szCs w:val="22"/>
        </w:rPr>
        <w:t xml:space="preserve"> koji su dostavili potpunu </w:t>
      </w:r>
      <w:r w:rsidR="00B84DC1" w:rsidRPr="00B84DC1">
        <w:rPr>
          <w:rFonts w:asciiTheme="minorHAnsi" w:hAnsiTheme="minorHAnsi" w:cstheme="minorHAnsi"/>
          <w:sz w:val="22"/>
          <w:szCs w:val="22"/>
        </w:rPr>
        <w:t>i</w:t>
      </w:r>
      <w:r w:rsidRPr="00B84DC1">
        <w:rPr>
          <w:rFonts w:asciiTheme="minorHAnsi" w:hAnsiTheme="minorHAnsi" w:cstheme="minorHAnsi"/>
          <w:sz w:val="22"/>
          <w:szCs w:val="22"/>
        </w:rPr>
        <w:t xml:space="preserve"> pravodobnu prijavu pristupaju postupku procjene </w:t>
      </w:r>
      <w:r w:rsidR="002556B1" w:rsidRPr="00B84DC1">
        <w:rPr>
          <w:rFonts w:asciiTheme="minorHAnsi" w:hAnsiTheme="minorHAnsi" w:cstheme="minorHAnsi"/>
          <w:sz w:val="22"/>
          <w:szCs w:val="22"/>
        </w:rPr>
        <w:t>i</w:t>
      </w:r>
      <w:r w:rsidRPr="00B84DC1">
        <w:rPr>
          <w:rFonts w:asciiTheme="minorHAnsi" w:hAnsiTheme="minorHAnsi" w:cstheme="minorHAnsi"/>
          <w:sz w:val="22"/>
          <w:szCs w:val="22"/>
        </w:rPr>
        <w:t xml:space="preserve"> vrednovanja. O načinu provedbe postupka procjene </w:t>
      </w:r>
      <w:r w:rsidR="00B84DC1" w:rsidRPr="00B84DC1">
        <w:rPr>
          <w:rFonts w:asciiTheme="minorHAnsi" w:hAnsiTheme="minorHAnsi" w:cstheme="minorHAnsi"/>
          <w:sz w:val="22"/>
          <w:szCs w:val="22"/>
        </w:rPr>
        <w:t>i</w:t>
      </w:r>
      <w:r w:rsidRPr="00B84DC1">
        <w:rPr>
          <w:rFonts w:asciiTheme="minorHAnsi" w:hAnsiTheme="minorHAnsi" w:cstheme="minorHAnsi"/>
          <w:sz w:val="22"/>
          <w:szCs w:val="22"/>
        </w:rPr>
        <w:t xml:space="preserve"> vrednovanja kandidati će biti obavješteni putem web stranice škola.</w:t>
      </w:r>
    </w:p>
    <w:p w:rsidR="00482C91" w:rsidRPr="00B84DC1" w:rsidRDefault="00482C91" w:rsidP="004B1509">
      <w:pPr>
        <w:rPr>
          <w:rFonts w:asciiTheme="minorHAnsi" w:hAnsiTheme="minorHAnsi" w:cstheme="minorHAnsi"/>
          <w:sz w:val="22"/>
          <w:szCs w:val="22"/>
        </w:rPr>
      </w:pPr>
    </w:p>
    <w:p w:rsidR="00482C91" w:rsidRPr="00B84DC1" w:rsidRDefault="00482C91" w:rsidP="004B1509">
      <w:pPr>
        <w:rPr>
          <w:rFonts w:asciiTheme="minorHAnsi" w:hAnsiTheme="minorHAnsi" w:cstheme="minorHAnsi"/>
          <w:sz w:val="22"/>
          <w:szCs w:val="22"/>
        </w:rPr>
      </w:pPr>
      <w:r w:rsidRPr="00B84DC1">
        <w:rPr>
          <w:rFonts w:asciiTheme="minorHAnsi" w:hAnsiTheme="minorHAnsi" w:cstheme="minorHAnsi"/>
          <w:sz w:val="22"/>
          <w:szCs w:val="22"/>
        </w:rPr>
        <w:t>O rezultatima natječaja kandidati će biti obaviješteni u zakonskom roku.</w:t>
      </w:r>
    </w:p>
    <w:p w:rsidR="00840C69" w:rsidRPr="00B84DC1" w:rsidRDefault="004B1509" w:rsidP="00B61DE7">
      <w:pPr>
        <w:rPr>
          <w:sz w:val="22"/>
          <w:szCs w:val="22"/>
        </w:rPr>
      </w:pPr>
      <w:r w:rsidRPr="00B84DC1">
        <w:rPr>
          <w:sz w:val="22"/>
          <w:szCs w:val="22"/>
        </w:rPr>
        <w:t xml:space="preserve"> </w:t>
      </w:r>
    </w:p>
    <w:p w:rsidR="00FB4325" w:rsidRPr="00B84DC1" w:rsidRDefault="00FB4325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R</w:t>
      </w:r>
      <w:r w:rsidR="002E2E3B" w:rsidRPr="00B84DC1">
        <w:rPr>
          <w:rFonts w:asciiTheme="minorHAnsi" w:hAnsiTheme="minorHAnsi" w:cstheme="minorHAnsi"/>
          <w:sz w:val="22"/>
          <w:szCs w:val="22"/>
          <w:lang w:val="hr-HR"/>
        </w:rPr>
        <w:t>ok za podnošenje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prijava je 8 dana od </w:t>
      </w:r>
      <w:r w:rsidR="00BD66FE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dana 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>objave natječaja</w:t>
      </w:r>
      <w:r w:rsidR="00DB29E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. Natječaj je otvoren od </w:t>
      </w:r>
      <w:r w:rsidR="008305B8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544198">
        <w:rPr>
          <w:rFonts w:asciiTheme="minorHAnsi" w:hAnsiTheme="minorHAnsi" w:cstheme="minorHAnsi"/>
          <w:sz w:val="22"/>
          <w:szCs w:val="22"/>
          <w:lang w:val="hr-HR"/>
        </w:rPr>
        <w:t>20. 09. 2021. do 28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>. 09. 2021</w:t>
      </w:r>
      <w:r w:rsidR="00481400" w:rsidRPr="00B84DC1">
        <w:rPr>
          <w:rFonts w:asciiTheme="minorHAnsi" w:hAnsiTheme="minorHAnsi" w:cstheme="minorHAnsi"/>
          <w:sz w:val="22"/>
          <w:szCs w:val="22"/>
          <w:lang w:val="hr-HR"/>
        </w:rPr>
        <w:t>. godine. Natječaj je objavljen  na Hrvatskom zavodu za zapošljavanje, na mrežnoj stranici i oglasnoj ploči škole.</w:t>
      </w:r>
      <w:r w:rsidR="00BD66FE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Prijave s dokazima o ispunjavanju uvjeta natječaja dostaviti </w:t>
      </w:r>
      <w:r w:rsidR="00A31283" w:rsidRPr="00B84DC1">
        <w:rPr>
          <w:rFonts w:asciiTheme="minorHAnsi" w:hAnsiTheme="minorHAnsi" w:cstheme="minorHAnsi"/>
          <w:sz w:val="22"/>
          <w:szCs w:val="22"/>
          <w:lang w:val="hr-HR"/>
        </w:rPr>
        <w:t>osobno ili poslati poštom</w:t>
      </w:r>
      <w:r w:rsidR="00E73CDB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u zatvorenoj omotnici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na adresu</w:t>
      </w:r>
      <w:r w:rsidR="00AF38C3" w:rsidRPr="00B84DC1">
        <w:rPr>
          <w:rFonts w:asciiTheme="minorHAnsi" w:hAnsiTheme="minorHAnsi" w:cstheme="minorHAnsi"/>
          <w:sz w:val="22"/>
          <w:szCs w:val="22"/>
          <w:lang w:val="hr-HR"/>
        </w:rPr>
        <w:t>: Osnovna škola Beletinec, Beletinec, S.Radića 4, 42214 Sveti Ilija s naznakom „za natječaj“</w:t>
      </w:r>
      <w:r w:rsidR="00BD66FE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</w:p>
    <w:p w:rsidR="004A48E9" w:rsidRPr="00B84DC1" w:rsidRDefault="004A48E9" w:rsidP="004A48E9">
      <w:pPr>
        <w:pStyle w:val="Bezproreda"/>
      </w:pPr>
    </w:p>
    <w:p w:rsidR="004A48E9" w:rsidRPr="00B84DC1" w:rsidRDefault="00155A9F" w:rsidP="004A48E9">
      <w:pPr>
        <w:pStyle w:val="Bezproreda"/>
      </w:pPr>
      <w:r w:rsidRPr="00B84DC1">
        <w:t>Nepotpune,</w:t>
      </w:r>
      <w:r w:rsidR="00EC54FA" w:rsidRPr="00B84DC1">
        <w:t xml:space="preserve"> nepravovremene</w:t>
      </w:r>
      <w:r w:rsidRPr="00B84DC1">
        <w:t xml:space="preserve"> i prijave putem e-pošte</w:t>
      </w:r>
      <w:r w:rsidR="004A48E9" w:rsidRPr="00B84DC1">
        <w:t xml:space="preserve"> neće se razmatrati.</w:t>
      </w:r>
      <w:r w:rsidRPr="00B84DC1">
        <w:t xml:space="preserve"> Osoba koja nije podnijela pravovremenu i urednu prijavu ili ne ispunjava formalne uvjete iz natječaja ne smatra se kandidatom prijavljenim na natječaj. </w:t>
      </w:r>
    </w:p>
    <w:p w:rsidR="004A48E9" w:rsidRPr="00B84DC1" w:rsidRDefault="004A48E9" w:rsidP="004A48E9">
      <w:pPr>
        <w:pStyle w:val="Bezproreda"/>
      </w:pPr>
      <w:r w:rsidRPr="00B84DC1">
        <w:t>Prijava na natječaj mora biti vlastoručno potpisana.</w:t>
      </w:r>
    </w:p>
    <w:p w:rsidR="004A48E9" w:rsidRPr="00B84DC1" w:rsidRDefault="004A48E9" w:rsidP="004A48E9">
      <w:pPr>
        <w:pStyle w:val="Bezproreda"/>
      </w:pPr>
    </w:p>
    <w:p w:rsidR="002556B1" w:rsidRPr="00B84DC1" w:rsidRDefault="002556B1" w:rsidP="002556B1">
      <w:pPr>
        <w:jc w:val="both"/>
        <w:rPr>
          <w:sz w:val="22"/>
          <w:szCs w:val="22"/>
        </w:rPr>
      </w:pPr>
      <w:r w:rsidRPr="00B84DC1">
        <w:rPr>
          <w:sz w:val="22"/>
          <w:szCs w:val="22"/>
        </w:rPr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2556B1" w:rsidRPr="00B84DC1" w:rsidRDefault="002556B1" w:rsidP="004A48E9">
      <w:pPr>
        <w:pStyle w:val="Bezproreda"/>
      </w:pPr>
    </w:p>
    <w:p w:rsidR="002E2E3B" w:rsidRPr="00B84DC1" w:rsidRDefault="002E2E3B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4A48E9" w:rsidRPr="00B84DC1" w:rsidRDefault="004A48E9" w:rsidP="004A48E9">
      <w:pPr>
        <w:pStyle w:val="Bezproreda"/>
      </w:pPr>
      <w:r w:rsidRPr="00B84DC1">
        <w:t>Nakon isteka roka za prijave na natječaj, provest će se vrednovanje kandidata, o čemu će biti obavijest na web stranici škole. Ukoliko pozvani kandidat ne pristupi intervjuu smatra se da je prijavu povukao.</w:t>
      </w:r>
    </w:p>
    <w:p w:rsidR="002E2E3B" w:rsidRPr="00B84DC1" w:rsidRDefault="002E2E3B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BD66FE" w:rsidRPr="00B84DC1" w:rsidRDefault="00BD66FE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O</w:t>
      </w:r>
      <w:r w:rsidR="004A48E9" w:rsidRPr="00B84DC1">
        <w:rPr>
          <w:rFonts w:asciiTheme="minorHAnsi" w:hAnsiTheme="minorHAnsi" w:cstheme="minorHAnsi"/>
          <w:sz w:val="22"/>
          <w:szCs w:val="22"/>
          <w:lang w:val="hr-HR"/>
        </w:rPr>
        <w:t>bavijest o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rezultatima natječaj</w:t>
      </w:r>
      <w:r w:rsidR="004A48E9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a biti će objavljena na mrežnim stranicama škole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u zakonskom roku.</w:t>
      </w:r>
    </w:p>
    <w:p w:rsidR="00DB29E3" w:rsidRPr="00B84DC1" w:rsidRDefault="00DB29E3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</w:p>
    <w:p w:rsidR="00DB29E3" w:rsidRPr="00B84DC1" w:rsidRDefault="00DB29E3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  <w:t>Ravnateljica:</w:t>
      </w:r>
    </w:p>
    <w:p w:rsidR="00DB29E3" w:rsidRPr="00B84DC1" w:rsidRDefault="00DB29E3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  <w:t>Nataša Fadiga,mag.inf.</w:t>
      </w:r>
    </w:p>
    <w:sectPr w:rsidR="00DB29E3" w:rsidRPr="00B84DC1" w:rsidSect="000C24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29D0"/>
    <w:multiLevelType w:val="hybridMultilevel"/>
    <w:tmpl w:val="0E02B412"/>
    <w:lvl w:ilvl="0" w:tplc="63FE7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270E55"/>
    <w:multiLevelType w:val="hybridMultilevel"/>
    <w:tmpl w:val="DE84083A"/>
    <w:lvl w:ilvl="0" w:tplc="D86E7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D82F50"/>
    <w:multiLevelType w:val="hybridMultilevel"/>
    <w:tmpl w:val="71D228B6"/>
    <w:lvl w:ilvl="0" w:tplc="A3743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075EB"/>
    <w:multiLevelType w:val="hybridMultilevel"/>
    <w:tmpl w:val="DC16D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25"/>
    <w:rsid w:val="00000B8F"/>
    <w:rsid w:val="00004AD8"/>
    <w:rsid w:val="00012936"/>
    <w:rsid w:val="00021B71"/>
    <w:rsid w:val="00056730"/>
    <w:rsid w:val="00061413"/>
    <w:rsid w:val="000731F2"/>
    <w:rsid w:val="00091A24"/>
    <w:rsid w:val="000C241D"/>
    <w:rsid w:val="000C7113"/>
    <w:rsid w:val="000D2312"/>
    <w:rsid w:val="000E3464"/>
    <w:rsid w:val="00115ABC"/>
    <w:rsid w:val="00127B30"/>
    <w:rsid w:val="00136DBF"/>
    <w:rsid w:val="00140CFB"/>
    <w:rsid w:val="00155A9F"/>
    <w:rsid w:val="00156556"/>
    <w:rsid w:val="00185F3D"/>
    <w:rsid w:val="00204E0F"/>
    <w:rsid w:val="00212EEE"/>
    <w:rsid w:val="002556B1"/>
    <w:rsid w:val="00262B95"/>
    <w:rsid w:val="002A7D85"/>
    <w:rsid w:val="002C11C8"/>
    <w:rsid w:val="002C31A5"/>
    <w:rsid w:val="002D2911"/>
    <w:rsid w:val="002D6FDA"/>
    <w:rsid w:val="002E2E3B"/>
    <w:rsid w:val="002E3DBC"/>
    <w:rsid w:val="00303560"/>
    <w:rsid w:val="00315E03"/>
    <w:rsid w:val="0032193A"/>
    <w:rsid w:val="003368B2"/>
    <w:rsid w:val="003765AE"/>
    <w:rsid w:val="00395743"/>
    <w:rsid w:val="003C5E55"/>
    <w:rsid w:val="003D57C8"/>
    <w:rsid w:val="003D64DE"/>
    <w:rsid w:val="003D790F"/>
    <w:rsid w:val="00407386"/>
    <w:rsid w:val="00410155"/>
    <w:rsid w:val="0042112E"/>
    <w:rsid w:val="00432890"/>
    <w:rsid w:val="004465C1"/>
    <w:rsid w:val="004527D9"/>
    <w:rsid w:val="00452CEB"/>
    <w:rsid w:val="00473712"/>
    <w:rsid w:val="0047471A"/>
    <w:rsid w:val="00481400"/>
    <w:rsid w:val="00482C91"/>
    <w:rsid w:val="004A48E9"/>
    <w:rsid w:val="004A6761"/>
    <w:rsid w:val="004B1509"/>
    <w:rsid w:val="004B542E"/>
    <w:rsid w:val="004B61BF"/>
    <w:rsid w:val="004E5AA1"/>
    <w:rsid w:val="00501A8B"/>
    <w:rsid w:val="00506284"/>
    <w:rsid w:val="00524476"/>
    <w:rsid w:val="00525410"/>
    <w:rsid w:val="00543C48"/>
    <w:rsid w:val="00544198"/>
    <w:rsid w:val="00561DAC"/>
    <w:rsid w:val="00583E6C"/>
    <w:rsid w:val="005A03C5"/>
    <w:rsid w:val="005A70D8"/>
    <w:rsid w:val="005D1026"/>
    <w:rsid w:val="005D5BFE"/>
    <w:rsid w:val="005F52FF"/>
    <w:rsid w:val="00604E2B"/>
    <w:rsid w:val="00624A5E"/>
    <w:rsid w:val="006521F4"/>
    <w:rsid w:val="00684BF9"/>
    <w:rsid w:val="006D5A6E"/>
    <w:rsid w:val="006E68E6"/>
    <w:rsid w:val="006F5863"/>
    <w:rsid w:val="006F5BC9"/>
    <w:rsid w:val="007130C4"/>
    <w:rsid w:val="00743923"/>
    <w:rsid w:val="00767B2C"/>
    <w:rsid w:val="007744B8"/>
    <w:rsid w:val="007747BD"/>
    <w:rsid w:val="00781905"/>
    <w:rsid w:val="007B0E8F"/>
    <w:rsid w:val="007D0608"/>
    <w:rsid w:val="00817D01"/>
    <w:rsid w:val="008222FE"/>
    <w:rsid w:val="008305B8"/>
    <w:rsid w:val="00831B20"/>
    <w:rsid w:val="00836A45"/>
    <w:rsid w:val="00840C69"/>
    <w:rsid w:val="00841BA6"/>
    <w:rsid w:val="008606FB"/>
    <w:rsid w:val="008811A8"/>
    <w:rsid w:val="008D1FF3"/>
    <w:rsid w:val="008D3B43"/>
    <w:rsid w:val="008F0C9B"/>
    <w:rsid w:val="009105C4"/>
    <w:rsid w:val="00944AFC"/>
    <w:rsid w:val="00967AD6"/>
    <w:rsid w:val="00971D6C"/>
    <w:rsid w:val="009810B3"/>
    <w:rsid w:val="0099129C"/>
    <w:rsid w:val="009B08F2"/>
    <w:rsid w:val="009C109D"/>
    <w:rsid w:val="009C61BC"/>
    <w:rsid w:val="009D75CB"/>
    <w:rsid w:val="009E1876"/>
    <w:rsid w:val="00A12729"/>
    <w:rsid w:val="00A17F94"/>
    <w:rsid w:val="00A31283"/>
    <w:rsid w:val="00A62042"/>
    <w:rsid w:val="00AA40EC"/>
    <w:rsid w:val="00AB0EA8"/>
    <w:rsid w:val="00AB13D4"/>
    <w:rsid w:val="00AB783C"/>
    <w:rsid w:val="00AC5BCA"/>
    <w:rsid w:val="00AF38C3"/>
    <w:rsid w:val="00B17FDF"/>
    <w:rsid w:val="00B30C84"/>
    <w:rsid w:val="00B40460"/>
    <w:rsid w:val="00B51DFE"/>
    <w:rsid w:val="00B61DE7"/>
    <w:rsid w:val="00B62989"/>
    <w:rsid w:val="00B84DC1"/>
    <w:rsid w:val="00BB5E71"/>
    <w:rsid w:val="00BC6008"/>
    <w:rsid w:val="00BD329C"/>
    <w:rsid w:val="00BD66FE"/>
    <w:rsid w:val="00BF4E82"/>
    <w:rsid w:val="00C314E0"/>
    <w:rsid w:val="00C41447"/>
    <w:rsid w:val="00C47DDA"/>
    <w:rsid w:val="00C54D90"/>
    <w:rsid w:val="00C730FA"/>
    <w:rsid w:val="00CA49E3"/>
    <w:rsid w:val="00D31044"/>
    <w:rsid w:val="00D61CF4"/>
    <w:rsid w:val="00D6641E"/>
    <w:rsid w:val="00D90486"/>
    <w:rsid w:val="00DB29E3"/>
    <w:rsid w:val="00DF7507"/>
    <w:rsid w:val="00E00440"/>
    <w:rsid w:val="00E05CE8"/>
    <w:rsid w:val="00E174F3"/>
    <w:rsid w:val="00E3737D"/>
    <w:rsid w:val="00E51E2C"/>
    <w:rsid w:val="00E73CDB"/>
    <w:rsid w:val="00E84745"/>
    <w:rsid w:val="00E92730"/>
    <w:rsid w:val="00EB0B76"/>
    <w:rsid w:val="00EC54FA"/>
    <w:rsid w:val="00EF1B61"/>
    <w:rsid w:val="00F038D0"/>
    <w:rsid w:val="00F0649E"/>
    <w:rsid w:val="00F66B63"/>
    <w:rsid w:val="00F80EED"/>
    <w:rsid w:val="00F82A3E"/>
    <w:rsid w:val="00F84334"/>
    <w:rsid w:val="00FA0AF6"/>
    <w:rsid w:val="00FA428F"/>
    <w:rsid w:val="00FB26EA"/>
    <w:rsid w:val="00FB4325"/>
    <w:rsid w:val="00FD0F49"/>
    <w:rsid w:val="00FD65AE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C31B48-D328-4134-BA57-1834FC28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41D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4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40C6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73CDB"/>
    <w:rPr>
      <w:rFonts w:asciiTheme="minorHAnsi" w:eastAsia="Batang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32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Beletinec, S</vt:lpstr>
      <vt:lpstr>Osnovna škola Beletinec, S</vt:lpstr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Beletinec, S</dc:title>
  <dc:creator>korisnik</dc:creator>
  <cp:lastModifiedBy>Windows korisnik</cp:lastModifiedBy>
  <cp:revision>2</cp:revision>
  <cp:lastPrinted>2021-09-20T08:47:00Z</cp:lastPrinted>
  <dcterms:created xsi:type="dcterms:W3CDTF">2021-09-20T15:40:00Z</dcterms:created>
  <dcterms:modified xsi:type="dcterms:W3CDTF">2021-09-20T15:40:00Z</dcterms:modified>
</cp:coreProperties>
</file>