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7" w:rsidRDefault="00931D97" w:rsidP="00931D97">
      <w:pPr>
        <w:rPr>
          <w:sz w:val="28"/>
          <w:lang w:val="de-DE"/>
        </w:rPr>
      </w:pPr>
      <w:r>
        <w:rPr>
          <w:sz w:val="28"/>
          <w:lang w:val="de-DE"/>
        </w:rPr>
        <w:t>REPUBLIKA HRVATSKA</w:t>
      </w:r>
    </w:p>
    <w:p w:rsidR="00931D97" w:rsidRDefault="00931D97" w:rsidP="00931D97">
      <w:pPr>
        <w:rPr>
          <w:sz w:val="28"/>
          <w:lang w:val="de-DE"/>
        </w:rPr>
      </w:pPr>
      <w:r>
        <w:rPr>
          <w:sz w:val="28"/>
          <w:lang w:val="de-DE"/>
        </w:rPr>
        <w:t>VARAŽDINSKA ŽUPANIJA</w:t>
      </w:r>
    </w:p>
    <w:p w:rsidR="00931D97" w:rsidRDefault="00490BAC" w:rsidP="00931D97">
      <w:pPr>
        <w:rPr>
          <w:sz w:val="28"/>
        </w:rPr>
      </w:pPr>
      <w:r>
        <w:rPr>
          <w:sz w:val="28"/>
        </w:rPr>
        <w:t>OPĆINA SVETI ILIJA</w:t>
      </w:r>
    </w:p>
    <w:p w:rsidR="00931D97" w:rsidRDefault="00931D97" w:rsidP="00931D97">
      <w:pPr>
        <w:rPr>
          <w:sz w:val="28"/>
        </w:rPr>
      </w:pPr>
      <w:r>
        <w:rPr>
          <w:sz w:val="28"/>
        </w:rPr>
        <w:t>OSNOVNA ŠKOLA BELETINEC</w:t>
      </w: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347319" w:rsidP="00931D97">
      <w:pPr>
        <w:rPr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40005</wp:posOffset>
            </wp:positionV>
            <wp:extent cx="3486150" cy="3238500"/>
            <wp:effectExtent l="0" t="0" r="0" b="0"/>
            <wp:wrapTight wrapText="bothSides">
              <wp:wrapPolygon edited="0">
                <wp:start x="9089" y="127"/>
                <wp:lineTo x="7908" y="254"/>
                <wp:lineTo x="4249" y="1779"/>
                <wp:lineTo x="2125" y="4193"/>
                <wp:lineTo x="826" y="6226"/>
                <wp:lineTo x="118" y="8259"/>
                <wp:lineTo x="0" y="12325"/>
                <wp:lineTo x="472" y="14358"/>
                <wp:lineTo x="1416" y="16391"/>
                <wp:lineTo x="3187" y="18551"/>
                <wp:lineTo x="6138" y="20711"/>
                <wp:lineTo x="9207" y="21473"/>
                <wp:lineTo x="10033" y="21473"/>
                <wp:lineTo x="11449" y="21473"/>
                <wp:lineTo x="12275" y="21473"/>
                <wp:lineTo x="15344" y="20711"/>
                <wp:lineTo x="15580" y="20456"/>
                <wp:lineTo x="18295" y="18551"/>
                <wp:lineTo x="18295" y="18424"/>
                <wp:lineTo x="18413" y="18424"/>
                <wp:lineTo x="19948" y="16518"/>
                <wp:lineTo x="20066" y="16391"/>
                <wp:lineTo x="21010" y="14485"/>
                <wp:lineTo x="21010" y="14358"/>
                <wp:lineTo x="21482" y="12452"/>
                <wp:lineTo x="21482" y="12325"/>
                <wp:lineTo x="21600" y="10419"/>
                <wp:lineTo x="21600" y="10292"/>
                <wp:lineTo x="21364" y="8386"/>
                <wp:lineTo x="21364" y="8259"/>
                <wp:lineTo x="20656" y="6226"/>
                <wp:lineTo x="19475" y="4193"/>
                <wp:lineTo x="18177" y="2922"/>
                <wp:lineTo x="17233" y="1779"/>
                <wp:lineTo x="13574" y="254"/>
                <wp:lineTo x="12393" y="127"/>
                <wp:lineTo x="9089" y="127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347319" w:rsidRDefault="00347319" w:rsidP="00931D97">
      <w:pPr>
        <w:jc w:val="center"/>
        <w:rPr>
          <w:sz w:val="40"/>
        </w:rPr>
      </w:pPr>
    </w:p>
    <w:p w:rsidR="00347319" w:rsidRDefault="00347319" w:rsidP="00931D97">
      <w:pPr>
        <w:jc w:val="center"/>
        <w:rPr>
          <w:sz w:val="40"/>
        </w:rPr>
      </w:pPr>
    </w:p>
    <w:p w:rsidR="00347319" w:rsidRDefault="00347319" w:rsidP="00931D97">
      <w:pPr>
        <w:jc w:val="center"/>
        <w:rPr>
          <w:sz w:val="40"/>
        </w:rPr>
      </w:pPr>
    </w:p>
    <w:p w:rsidR="00347319" w:rsidRDefault="00347319" w:rsidP="00931D97">
      <w:pPr>
        <w:jc w:val="center"/>
        <w:rPr>
          <w:sz w:val="40"/>
        </w:rPr>
      </w:pPr>
    </w:p>
    <w:p w:rsidR="00931D97" w:rsidRDefault="00931D97" w:rsidP="00347319">
      <w:pPr>
        <w:jc w:val="center"/>
        <w:rPr>
          <w:sz w:val="40"/>
        </w:rPr>
      </w:pPr>
      <w:r>
        <w:rPr>
          <w:sz w:val="40"/>
        </w:rPr>
        <w:t>GODIŠNJI PLAN I PROGRAM RADA</w:t>
      </w:r>
    </w:p>
    <w:p w:rsidR="00931D97" w:rsidRDefault="00931D97" w:rsidP="00931D97">
      <w:pPr>
        <w:jc w:val="center"/>
        <w:rPr>
          <w:sz w:val="32"/>
        </w:rPr>
      </w:pPr>
      <w:r>
        <w:rPr>
          <w:sz w:val="40"/>
        </w:rPr>
        <w:t>ZA ŠKOLSKU 201</w:t>
      </w:r>
      <w:r w:rsidR="00034882">
        <w:rPr>
          <w:sz w:val="40"/>
        </w:rPr>
        <w:t>6</w:t>
      </w:r>
      <w:r>
        <w:rPr>
          <w:sz w:val="40"/>
        </w:rPr>
        <w:t>./201</w:t>
      </w:r>
      <w:r w:rsidR="00034882">
        <w:rPr>
          <w:sz w:val="40"/>
        </w:rPr>
        <w:t>7</w:t>
      </w:r>
      <w:r>
        <w:rPr>
          <w:sz w:val="40"/>
        </w:rPr>
        <w:t>. GODINU</w:t>
      </w:r>
    </w:p>
    <w:p w:rsidR="00931D97" w:rsidRDefault="00931D97" w:rsidP="00931D97">
      <w:pPr>
        <w:jc w:val="center"/>
        <w:rPr>
          <w:sz w:val="32"/>
        </w:rPr>
      </w:pPr>
    </w:p>
    <w:p w:rsidR="00931D97" w:rsidRDefault="00931D97" w:rsidP="00931D97">
      <w:pPr>
        <w:jc w:val="center"/>
        <w:rPr>
          <w:sz w:val="32"/>
        </w:rPr>
      </w:pPr>
    </w:p>
    <w:p w:rsidR="00931D97" w:rsidRDefault="00931D97" w:rsidP="00931D97">
      <w:pPr>
        <w:jc w:val="center"/>
        <w:rPr>
          <w:sz w:val="32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</w:p>
    <w:p w:rsidR="00931D97" w:rsidRDefault="00931D97" w:rsidP="00931D97">
      <w:pPr>
        <w:rPr>
          <w:sz w:val="28"/>
        </w:rPr>
      </w:pPr>
      <w:r>
        <w:rPr>
          <w:sz w:val="28"/>
        </w:rPr>
        <w:t>BELETINEC,  RUJAN 201</w:t>
      </w:r>
      <w:r w:rsidR="00034882">
        <w:rPr>
          <w:sz w:val="28"/>
        </w:rPr>
        <w:t>6</w:t>
      </w:r>
      <w:r>
        <w:rPr>
          <w:sz w:val="28"/>
        </w:rPr>
        <w:t>. GODINE</w:t>
      </w:r>
    </w:p>
    <w:p w:rsidR="00931D97" w:rsidRDefault="00931D97" w:rsidP="00931D97">
      <w:pPr>
        <w:rPr>
          <w:sz w:val="28"/>
        </w:rPr>
      </w:pPr>
    </w:p>
    <w:p w:rsidR="008F2C28" w:rsidRPr="008F2C28" w:rsidRDefault="008F2C28" w:rsidP="00931D97">
      <w:pPr>
        <w:rPr>
          <w:sz w:val="16"/>
          <w:szCs w:val="16"/>
        </w:rPr>
      </w:pPr>
    </w:p>
    <w:p w:rsidR="006E4885" w:rsidRPr="00302F10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Naziv škole</w:t>
            </w:r>
            <w:r w:rsidR="00757DA9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OSNOVNA ŠKOLA BELETINEC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302F10" w:rsidRDefault="0075699B" w:rsidP="0075699B">
            <w:r w:rsidRPr="00A708DC">
              <w:rPr>
                <w:b/>
              </w:rPr>
              <w:t>Adresa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BELETINEC, STJEPANA RADIĆA 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Županija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VARAŽDINSKA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Telefonski broj</w:t>
            </w:r>
            <w:r w:rsidR="00451884" w:rsidRPr="00A708DC">
              <w:rPr>
                <w:b/>
              </w:rPr>
              <w:t>:</w:t>
            </w:r>
            <w:r w:rsidRPr="00A708DC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042/749-383      042/749-950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telefaksa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042/749-383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pošta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tajnistvo@os-beletinec.skole.hr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adresa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815B46" w:rsidRDefault="00815B46" w:rsidP="0075699B">
            <w:proofErr w:type="spellStart"/>
            <w:r w:rsidRPr="00815B46">
              <w:t>www.os</w:t>
            </w:r>
            <w:proofErr w:type="spellEnd"/>
            <w:r w:rsidRPr="00815B46">
              <w:t>-beletinec.skole.hr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Šifra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15B46" w:rsidP="0075699B">
            <w:r>
              <w:t>05 227-002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Matični broj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3005844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OIB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60698725264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Upis u sudski registar (broj i datum)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proofErr w:type="spellStart"/>
            <w:r>
              <w:t>Tt</w:t>
            </w:r>
            <w:proofErr w:type="spellEnd"/>
            <w:r>
              <w:t>-95/134-2  19.07.1995.</w:t>
            </w:r>
          </w:p>
        </w:tc>
      </w:tr>
      <w:tr w:rsidR="00451884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A95505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Ravnatelj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A95505" w:rsidP="0075699B">
            <w:r>
              <w:t>NATAŠA</w:t>
            </w:r>
            <w:r w:rsidR="00431070">
              <w:t xml:space="preserve"> </w:t>
            </w:r>
            <w:r>
              <w:t xml:space="preserve"> FADIGA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Zamjenik ravnatelja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DEŽURNI UČITELJI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područne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A95505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034882" w:rsidP="0075699B">
            <w:r>
              <w:t>65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razrednoj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4882" w:rsidP="0075699B">
            <w:r>
              <w:t>26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predmetnoj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4882" w:rsidP="0075699B">
            <w:r>
              <w:t>39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s teškoćama u razvoju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4882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putnika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Ukupan broj razrednih odjela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u matičnoj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</w:t>
            </w:r>
            <w:r w:rsidR="00451884" w:rsidRPr="00A708DC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RN-a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PN-a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smjena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95505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Početak i završetak svake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11C1E" w:rsidP="0075699B">
            <w:r>
              <w:t>7-17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11C1E" w:rsidP="0075699B">
            <w:r>
              <w:t>30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predmetne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11C1E" w:rsidP="0075699B">
            <w:r>
              <w:t>19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razredne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11C1E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11C1E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stručnih suradnika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F5D8C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ostalih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F5D8C" w:rsidP="0075699B">
            <w:r>
              <w:t>6</w:t>
            </w:r>
          </w:p>
        </w:tc>
      </w:tr>
      <w:tr w:rsidR="00451884" w:rsidRPr="00302F10" w:rsidTr="00A708DC">
        <w:tc>
          <w:tcPr>
            <w:tcW w:w="4608" w:type="dxa"/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511C1E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pripravnika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4882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mentora i savjetnika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A4726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voditelja ŽSV-a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511C1E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27CEE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327CEE" w:rsidRDefault="0075699B" w:rsidP="0075699B">
            <w:pPr>
              <w:rPr>
                <w:b/>
              </w:rPr>
            </w:pPr>
            <w:r w:rsidRPr="00327CEE">
              <w:rPr>
                <w:b/>
              </w:rPr>
              <w:t>Broj računala u školi</w:t>
            </w:r>
            <w:r w:rsidR="00451884" w:rsidRPr="00327CE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27CEE" w:rsidRDefault="00327CEE" w:rsidP="0075699B">
            <w:r w:rsidRPr="00327CEE">
              <w:t>31</w:t>
            </w:r>
          </w:p>
        </w:tc>
      </w:tr>
      <w:tr w:rsidR="0075699B" w:rsidRPr="00CC1A08" w:rsidTr="00A708DC">
        <w:tc>
          <w:tcPr>
            <w:tcW w:w="4608" w:type="dxa"/>
          </w:tcPr>
          <w:p w:rsidR="0075699B" w:rsidRPr="00CC1A08" w:rsidRDefault="0075699B" w:rsidP="0075699B">
            <w:pPr>
              <w:rPr>
                <w:b/>
              </w:rPr>
            </w:pPr>
            <w:r w:rsidRPr="00CC1A08">
              <w:rPr>
                <w:b/>
              </w:rPr>
              <w:t>Broj specijaliziranih učionica</w:t>
            </w:r>
            <w:r w:rsidR="00451884" w:rsidRPr="00CC1A08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CC1A08" w:rsidRDefault="00CC1A08" w:rsidP="0075699B">
            <w:r w:rsidRPr="00CC1A08"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općih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29B9" w:rsidP="0075699B">
            <w:r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dvorana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A4726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igrališta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A4726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knjižnica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A4726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kuhinja</w:t>
            </w:r>
            <w:r w:rsidR="00CE6430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A4726" w:rsidP="0075699B">
            <w:r>
              <w:t>1</w:t>
            </w:r>
          </w:p>
        </w:tc>
      </w:tr>
    </w:tbl>
    <w:p w:rsidR="003E4DD6" w:rsidRPr="00302F10" w:rsidRDefault="003E4DD6" w:rsidP="003E4DD6">
      <w:pPr>
        <w:rPr>
          <w:b/>
        </w:rPr>
      </w:pPr>
      <w:r w:rsidRPr="00302F10">
        <w:rPr>
          <w:b/>
        </w:rPr>
        <w:lastRenderedPageBreak/>
        <w:t xml:space="preserve">1. </w:t>
      </w:r>
      <w:r w:rsidR="00257B9D" w:rsidRPr="00302F10">
        <w:rPr>
          <w:b/>
        </w:rPr>
        <w:t xml:space="preserve">PODACI O </w:t>
      </w:r>
      <w:r w:rsidRPr="00302F10">
        <w:rPr>
          <w:b/>
        </w:rPr>
        <w:t>UVJETI</w:t>
      </w:r>
      <w:r w:rsidR="00257B9D" w:rsidRPr="00302F10">
        <w:rPr>
          <w:b/>
        </w:rPr>
        <w:t>MA</w:t>
      </w:r>
      <w:r w:rsidRPr="00302F10">
        <w:rPr>
          <w:b/>
        </w:rPr>
        <w:t xml:space="preserve"> RADA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3E4DD6" w:rsidP="00365AD2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3E4DD6" w:rsidRDefault="001A4726" w:rsidP="00AB64C3">
      <w:pPr>
        <w:ind w:firstLine="720"/>
      </w:pPr>
      <w:r w:rsidRPr="002C792C">
        <w:t xml:space="preserve">Školsko područje obuhvaća sela </w:t>
      </w:r>
      <w:proofErr w:type="spellStart"/>
      <w:r w:rsidRPr="002C792C">
        <w:t>Krušljevec</w:t>
      </w:r>
      <w:proofErr w:type="spellEnd"/>
      <w:r w:rsidRPr="002C792C">
        <w:t xml:space="preserve"> i Beletinec. Postupan pad broja učenika pratimo od 1990</w:t>
      </w:r>
      <w:r w:rsidR="000A0564" w:rsidRPr="002C792C">
        <w:t>.</w:t>
      </w:r>
      <w:r w:rsidRPr="002C792C">
        <w:t xml:space="preserve"> godine kad je odcijepljena škola u </w:t>
      </w:r>
      <w:proofErr w:type="spellStart"/>
      <w:r w:rsidRPr="002C792C">
        <w:t>Podevčevu</w:t>
      </w:r>
      <w:proofErr w:type="spellEnd"/>
      <w:r w:rsidRPr="002C792C">
        <w:t xml:space="preserve"> (3.5 km)</w:t>
      </w:r>
      <w:r w:rsidR="000A0564" w:rsidRPr="002C792C">
        <w:t xml:space="preserve"> i pripojena školi u Novom Marofu (9 km)</w:t>
      </w:r>
      <w:r w:rsidRPr="002C792C">
        <w:t>.</w:t>
      </w:r>
      <w:r w:rsidR="000A0564" w:rsidRPr="002C792C">
        <w:t xml:space="preserve"> Ove šk.god.imamo </w:t>
      </w:r>
      <w:r w:rsidR="00080EA6">
        <w:t xml:space="preserve">pad </w:t>
      </w:r>
      <w:r w:rsidR="000A0564" w:rsidRPr="002C792C">
        <w:t xml:space="preserve"> broja učenik</w:t>
      </w:r>
      <w:r w:rsidR="00905951" w:rsidRPr="002C792C">
        <w:t>a</w:t>
      </w:r>
      <w:r w:rsidR="000A0564" w:rsidRPr="002C792C">
        <w:t xml:space="preserve">. </w:t>
      </w:r>
      <w:r w:rsidR="00080EA6">
        <w:t>Izgradnja</w:t>
      </w:r>
      <w:r w:rsidRPr="002C792C">
        <w:t xml:space="preserve"> sportske dvorane</w:t>
      </w:r>
      <w:r w:rsidR="000A0564" w:rsidRPr="002C792C">
        <w:t xml:space="preserve"> </w:t>
      </w:r>
      <w:r w:rsidRPr="002C792C">
        <w:t xml:space="preserve"> i adaptacija srednjeg dijela zgrade</w:t>
      </w:r>
      <w:r w:rsidR="00080EA6">
        <w:t xml:space="preserve"> </w:t>
      </w:r>
      <w:r w:rsidR="00EE6843" w:rsidRPr="002C792C">
        <w:t>pridon</w:t>
      </w:r>
      <w:r w:rsidR="00905951" w:rsidRPr="002C792C">
        <w:t>i</w:t>
      </w:r>
      <w:r w:rsidR="00080EA6">
        <w:t>jela je</w:t>
      </w:r>
      <w:r w:rsidR="00EE6843" w:rsidRPr="002C792C">
        <w:t xml:space="preserve"> promjeni kvalitete i kvant</w:t>
      </w:r>
      <w:r w:rsidR="00905951" w:rsidRPr="002C792C">
        <w:t>itete ukupnog školskog prostora</w:t>
      </w:r>
      <w:r w:rsidRPr="002C792C">
        <w:t xml:space="preserve">. </w:t>
      </w:r>
      <w:r w:rsidR="00080EA6">
        <w:t xml:space="preserve"> </w:t>
      </w:r>
    </w:p>
    <w:p w:rsidR="00B63FFD" w:rsidRDefault="00925A0A" w:rsidP="00867DD2">
      <w:pPr>
        <w:ind w:firstLine="720"/>
      </w:pPr>
      <w:r>
        <w:t>Suradnja škole i roditelja je zadovoljavajuća i veoma raznolika.</w:t>
      </w:r>
      <w:r w:rsidR="00867DD2">
        <w:t xml:space="preserve"> Roditelji aktivno surađuju u cjelokupnom životu škole preko roditeljskih sastanaka, individualnih razgovora, raznih tematskih radionica, projekata te kao suradnici u odgojno-obrazovnom procesu.</w:t>
      </w:r>
    </w:p>
    <w:p w:rsidR="00B63FFD" w:rsidRDefault="00B63FFD" w:rsidP="00AB64C3">
      <w:pPr>
        <w:ind w:firstLine="720"/>
      </w:pPr>
      <w:proofErr w:type="spellStart"/>
      <w:r>
        <w:t>So</w:t>
      </w:r>
      <w:r w:rsidR="00867DD2">
        <w:t>cio</w:t>
      </w:r>
      <w:proofErr w:type="spellEnd"/>
      <w:r w:rsidR="00867DD2">
        <w:t>-ekonomski status obitelji iz kojih dolaze naši učenici je osrednji.</w:t>
      </w:r>
    </w:p>
    <w:p w:rsidR="00867DD2" w:rsidRPr="002C792C" w:rsidRDefault="00867DD2" w:rsidP="00AB64C3">
      <w:pPr>
        <w:ind w:firstLine="720"/>
      </w:pPr>
      <w:r>
        <w:t xml:space="preserve">Suradnja Škole i Općine Sveti Ilija je odlična te ona financijski podržava  Program </w:t>
      </w:r>
      <w:proofErr w:type="spellStart"/>
      <w:r>
        <w:t>predškole</w:t>
      </w:r>
      <w:proofErr w:type="spellEnd"/>
      <w:r>
        <w:t>, Prehrane učenika slabijeg imovinskog stanja, Školu pli</w:t>
      </w:r>
      <w:r w:rsidR="00041FE1">
        <w:t>vanja, Informatičke radionice, p</w:t>
      </w:r>
      <w:r>
        <w:t xml:space="preserve">riređuje kulturno-umjetničke programe u našoj dvorani za učenike i mještane i prati postignuća učenika na raznim natjecanjima te ih stimulira primjerenim nagradama, a najmarljivijeg učenika, </w:t>
      </w:r>
      <w:proofErr w:type="spellStart"/>
      <w:r>
        <w:t>tj</w:t>
      </w:r>
      <w:proofErr w:type="spellEnd"/>
      <w:r>
        <w:t xml:space="preserve">. učenika generacije na Dan škole posebno nagrađuje </w:t>
      </w:r>
      <w:proofErr w:type="spellStart"/>
      <w:r>
        <w:t>laptopom</w:t>
      </w:r>
      <w:proofErr w:type="spellEnd"/>
      <w:r>
        <w:t xml:space="preserve">. 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0A0564" w:rsidRDefault="000A0564" w:rsidP="000A0564">
      <w:pPr>
        <w:ind w:firstLine="720"/>
        <w:rPr>
          <w:sz w:val="26"/>
        </w:rPr>
      </w:pPr>
    </w:p>
    <w:p w:rsidR="000A0564" w:rsidRPr="002C792C" w:rsidRDefault="000A0564" w:rsidP="000A0564">
      <w:pPr>
        <w:ind w:firstLine="720"/>
      </w:pPr>
      <w:r w:rsidRPr="002C792C">
        <w:t>Post</w:t>
      </w:r>
      <w:r w:rsidR="009B69CD">
        <w:t xml:space="preserve">ojeći školski prostor </w:t>
      </w:r>
      <w:r w:rsidR="00041FE1">
        <w:t>je</w:t>
      </w:r>
      <w:r w:rsidRPr="002C792C">
        <w:t xml:space="preserve"> </w:t>
      </w:r>
      <w:r w:rsidR="009B69CD">
        <w:t xml:space="preserve">dobar </w:t>
      </w:r>
      <w:r w:rsidR="00041FE1">
        <w:t>i funkcionalan te</w:t>
      </w:r>
      <w:r w:rsidR="009B69CD">
        <w:t xml:space="preserve"> zadovoljava osnovnim</w:t>
      </w:r>
      <w:r w:rsidRPr="002C792C">
        <w:t xml:space="preserve"> </w:t>
      </w:r>
      <w:r w:rsidR="009B69CD">
        <w:t>standardima</w:t>
      </w:r>
      <w:r w:rsidR="00303E00">
        <w:t>.</w:t>
      </w:r>
    </w:p>
    <w:p w:rsidR="00DF1C37" w:rsidRDefault="000A0564" w:rsidP="00B63FFD">
      <w:pPr>
        <w:ind w:firstLine="720"/>
      </w:pPr>
      <w:r w:rsidRPr="002C792C">
        <w:t>Nastava tjelesne i zdravstvene k</w:t>
      </w:r>
      <w:r w:rsidR="00041FE1">
        <w:t>ulture odvija</w:t>
      </w:r>
      <w:r w:rsidR="002C792C" w:rsidRPr="002C792C">
        <w:t xml:space="preserve"> se </w:t>
      </w:r>
      <w:r w:rsidR="00041FE1">
        <w:t xml:space="preserve"> u </w:t>
      </w:r>
      <w:r w:rsidRPr="002C792C">
        <w:t xml:space="preserve"> športskoj dvorani.  </w:t>
      </w:r>
      <w:r w:rsidR="002C792C" w:rsidRPr="002C792C">
        <w:t xml:space="preserve">Sportski tereni su dislocirani i nalaze se 300 m udaljeni od škole u sklopu Društvenog doma Beletinec. </w:t>
      </w:r>
      <w:r w:rsidRPr="002C792C">
        <w:t xml:space="preserve">Škola ima riješen ulaz u školu, ima prostor za blagovanje učenika za vrijeme odmora. Škola je </w:t>
      </w:r>
      <w:r w:rsidR="00303E00">
        <w:t>adaptirala i opremila novim namještajem</w:t>
      </w:r>
      <w:r w:rsidR="00B63FFD">
        <w:t xml:space="preserve"> </w:t>
      </w:r>
      <w:r w:rsidRPr="002C792C">
        <w:t xml:space="preserve">prostor školske knjižnice. </w:t>
      </w:r>
      <w:r w:rsidR="00B63FFD">
        <w:t>Adaptacijom srednjeg dijela zgrade škola je dobila novi prostor za zbornicu i tri ureda te prostor za arhivu.</w:t>
      </w:r>
    </w:p>
    <w:p w:rsidR="00DF1C37" w:rsidRDefault="00DF1C37" w:rsidP="00B63FFD">
      <w:pPr>
        <w:ind w:firstLine="720"/>
      </w:pPr>
      <w:r>
        <w:t xml:space="preserve">Za potrebe prehrane djece imamo školsku kuhinju koja zadovoljava potrebe za pripremu hrane. Blagovaonički prostor nalazi se u staroj sportskoj dvorani koja je adaptirana i pretvorena u blagovaonu i učionicu te prostorno zadovoljava potrebe za sve učenike. </w:t>
      </w:r>
    </w:p>
    <w:p w:rsidR="000A0564" w:rsidRPr="00B63FFD" w:rsidRDefault="00DF1C37" w:rsidP="00B63FFD">
      <w:pPr>
        <w:ind w:firstLine="720"/>
      </w:pPr>
      <w:r>
        <w:t>Škola je priključena na gradski plin i ima centralno grijanje. Svi prostori se redovito održavaju.</w:t>
      </w:r>
      <w:r w:rsidR="000A0564">
        <w:rPr>
          <w:sz w:val="26"/>
        </w:rPr>
        <w:tab/>
      </w: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749"/>
        <w:gridCol w:w="1418"/>
        <w:gridCol w:w="850"/>
        <w:gridCol w:w="992"/>
        <w:gridCol w:w="1560"/>
        <w:gridCol w:w="1392"/>
      </w:tblGrid>
      <w:tr w:rsidR="00CD6399" w:rsidRPr="00302F10" w:rsidTr="00BE52AC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2952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3D3CF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92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bookmarkStart w:id="0" w:name="_GoBack"/>
        <w:bookmarkEnd w:id="0"/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B63FF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749" w:type="dxa"/>
            <w:vAlign w:val="center"/>
          </w:tcPr>
          <w:p w:rsidR="00CD6399" w:rsidRPr="00B63FFD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D6399" w:rsidRPr="009910F6" w:rsidRDefault="009910F6" w:rsidP="002C0543">
            <w:pPr>
              <w:jc w:val="center"/>
              <w:rPr>
                <w:sz w:val="22"/>
                <w:szCs w:val="22"/>
              </w:rPr>
            </w:pPr>
            <w:r w:rsidRPr="009910F6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B63FFD" w:rsidP="0099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CD6399" w:rsidRPr="00E81BDD" w:rsidRDefault="00F557B3" w:rsidP="002C0543">
            <w:pPr>
              <w:jc w:val="center"/>
            </w:pPr>
            <w:r w:rsidRPr="00E81BDD">
              <w:t>1</w:t>
            </w: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  <w:r w:rsidR="00B63FFD">
              <w:rPr>
                <w:sz w:val="22"/>
                <w:szCs w:val="22"/>
              </w:rPr>
              <w:t>/3. razred</w:t>
            </w:r>
          </w:p>
        </w:tc>
        <w:tc>
          <w:tcPr>
            <w:tcW w:w="749" w:type="dxa"/>
            <w:vAlign w:val="center"/>
          </w:tcPr>
          <w:p w:rsidR="00CD6399" w:rsidRPr="00B63FFD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D6399" w:rsidRPr="00302F10" w:rsidRDefault="009910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B63FFD" w:rsidP="0099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CD6399" w:rsidRPr="00E81BDD" w:rsidRDefault="00F557B3" w:rsidP="002C0543">
            <w:pPr>
              <w:jc w:val="center"/>
            </w:pPr>
            <w:r w:rsidRPr="00E81BDD">
              <w:t>1</w:t>
            </w: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749" w:type="dxa"/>
            <w:vAlign w:val="center"/>
          </w:tcPr>
          <w:p w:rsidR="00CD6399" w:rsidRPr="00B63FFD" w:rsidRDefault="00B63FFD" w:rsidP="002C0543">
            <w:pPr>
              <w:jc w:val="center"/>
              <w:rPr>
                <w:sz w:val="22"/>
                <w:szCs w:val="22"/>
              </w:rPr>
            </w:pPr>
            <w:r w:rsidRPr="00B63FF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D6399" w:rsidRPr="00302F10" w:rsidRDefault="009910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B63FFD" w:rsidP="0099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CD6399" w:rsidRPr="00E81BDD" w:rsidRDefault="00F557B3" w:rsidP="002C0543">
            <w:pPr>
              <w:jc w:val="center"/>
            </w:pPr>
            <w:r w:rsidRPr="00E81BDD">
              <w:t>1</w:t>
            </w: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D6399" w:rsidRPr="00E81BDD" w:rsidRDefault="00CD6399" w:rsidP="002C0543">
            <w:pPr>
              <w:jc w:val="center"/>
            </w:pPr>
          </w:p>
        </w:tc>
      </w:tr>
      <w:tr w:rsidR="0043485B" w:rsidRPr="00302F10" w:rsidTr="003D3CF0">
        <w:trPr>
          <w:jc w:val="center"/>
        </w:trPr>
        <w:tc>
          <w:tcPr>
            <w:tcW w:w="2913" w:type="dxa"/>
            <w:vAlign w:val="center"/>
          </w:tcPr>
          <w:p w:rsidR="0043485B" w:rsidRPr="00302F10" w:rsidRDefault="0043485B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749" w:type="dxa"/>
            <w:vMerge w:val="restart"/>
            <w:vAlign w:val="center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46,80</w:t>
            </w:r>
          </w:p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DBE5F1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Merge w:val="restart"/>
            <w:vAlign w:val="center"/>
          </w:tcPr>
          <w:p w:rsidR="0043485B" w:rsidRPr="00E81BDD" w:rsidRDefault="0043485B" w:rsidP="002C0543">
            <w:pPr>
              <w:jc w:val="center"/>
            </w:pPr>
            <w:r w:rsidRPr="00E81BDD">
              <w:t>1</w:t>
            </w:r>
          </w:p>
          <w:p w:rsidR="0043485B" w:rsidRPr="00E81BDD" w:rsidRDefault="0043485B" w:rsidP="002C0543">
            <w:pPr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43485B" w:rsidRPr="00302F10" w:rsidTr="003D3CF0">
        <w:trPr>
          <w:jc w:val="center"/>
        </w:trPr>
        <w:tc>
          <w:tcPr>
            <w:tcW w:w="2913" w:type="dxa"/>
            <w:vAlign w:val="center"/>
          </w:tcPr>
          <w:p w:rsidR="0043485B" w:rsidRPr="00302F10" w:rsidRDefault="0043485B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49" w:type="dxa"/>
            <w:vMerge/>
            <w:vAlign w:val="center"/>
          </w:tcPr>
          <w:p w:rsidR="0043485B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485B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43485B" w:rsidRPr="00302F10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3485B" w:rsidRDefault="0043485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43485B" w:rsidRPr="00E81BDD" w:rsidRDefault="0043485B" w:rsidP="002C0543">
            <w:pPr>
              <w:jc w:val="center"/>
            </w:pPr>
          </w:p>
        </w:tc>
      </w:tr>
      <w:tr w:rsidR="0043485B" w:rsidRPr="002D53DE" w:rsidTr="003D3CF0">
        <w:trPr>
          <w:jc w:val="center"/>
        </w:trPr>
        <w:tc>
          <w:tcPr>
            <w:tcW w:w="2913" w:type="dxa"/>
            <w:vAlign w:val="center"/>
          </w:tcPr>
          <w:p w:rsidR="0043485B" w:rsidRPr="0043485B" w:rsidRDefault="0043485B" w:rsidP="002C0543">
            <w:pPr>
              <w:rPr>
                <w:sz w:val="22"/>
                <w:szCs w:val="22"/>
              </w:rPr>
            </w:pPr>
            <w:r w:rsidRPr="0043485B">
              <w:rPr>
                <w:sz w:val="22"/>
                <w:szCs w:val="22"/>
              </w:rPr>
              <w:t>Likovna kultura</w:t>
            </w:r>
          </w:p>
        </w:tc>
        <w:tc>
          <w:tcPr>
            <w:tcW w:w="749" w:type="dxa"/>
            <w:vMerge/>
            <w:vAlign w:val="center"/>
          </w:tcPr>
          <w:p w:rsidR="0043485B" w:rsidRPr="002D53DE" w:rsidRDefault="0043485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485B" w:rsidRPr="002D53DE" w:rsidRDefault="0043485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43485B" w:rsidRPr="002D53DE" w:rsidRDefault="0043485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43485B" w:rsidRPr="002D53DE" w:rsidRDefault="0043485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3485B" w:rsidRPr="002D53DE" w:rsidRDefault="0043485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43485B" w:rsidRPr="002D53DE" w:rsidRDefault="0043485B" w:rsidP="002C0543">
            <w:pPr>
              <w:jc w:val="center"/>
              <w:rPr>
                <w:color w:val="FF0000"/>
              </w:rPr>
            </w:pP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749" w:type="dxa"/>
            <w:vMerge w:val="restart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68,25</w:t>
            </w:r>
          </w:p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2D53DE" w:rsidRPr="00E81BDD" w:rsidRDefault="002D53DE" w:rsidP="002C0543">
            <w:pPr>
              <w:jc w:val="center"/>
            </w:pPr>
            <w:r w:rsidRPr="00E81BDD">
              <w:t>2</w:t>
            </w:r>
          </w:p>
          <w:p w:rsidR="002D53DE" w:rsidRPr="00E81BDD" w:rsidRDefault="002D53DE" w:rsidP="002C0543">
            <w:pPr>
              <w:jc w:val="center"/>
            </w:pP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N.J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2D53DE" w:rsidRPr="00E81BDD" w:rsidRDefault="002D53DE" w:rsidP="002C0543">
            <w:pPr>
              <w:jc w:val="center"/>
            </w:pP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Strani jezik – </w:t>
            </w:r>
            <w:proofErr w:type="spellStart"/>
            <w:r>
              <w:rPr>
                <w:sz w:val="22"/>
                <w:szCs w:val="22"/>
              </w:rPr>
              <w:t>E.J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:rsidR="002D53DE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D53DE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47,63</w:t>
            </w:r>
          </w:p>
        </w:tc>
        <w:tc>
          <w:tcPr>
            <w:tcW w:w="850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D53DE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Merge w:val="restart"/>
            <w:vAlign w:val="center"/>
          </w:tcPr>
          <w:p w:rsidR="002D53DE" w:rsidRPr="00E81BDD" w:rsidRDefault="002D53DE" w:rsidP="002C0543">
            <w:pPr>
              <w:jc w:val="center"/>
            </w:pPr>
            <w:r w:rsidRPr="00E81BDD">
              <w:t>1</w:t>
            </w: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749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2D53DE" w:rsidRPr="00E81BDD" w:rsidRDefault="002D53DE" w:rsidP="002C0543">
            <w:pPr>
              <w:jc w:val="center"/>
            </w:pPr>
          </w:p>
        </w:tc>
      </w:tr>
      <w:tr w:rsidR="00E81BDD" w:rsidRPr="00302F10" w:rsidTr="003D3CF0">
        <w:trPr>
          <w:jc w:val="center"/>
        </w:trPr>
        <w:tc>
          <w:tcPr>
            <w:tcW w:w="2913" w:type="dxa"/>
            <w:vAlign w:val="center"/>
          </w:tcPr>
          <w:p w:rsidR="00E81BDD" w:rsidRPr="00302F10" w:rsidRDefault="00E81BDD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749" w:type="dxa"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46,80</w:t>
            </w:r>
          </w:p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E81BDD" w:rsidRPr="00E81BDD" w:rsidRDefault="00E81BDD" w:rsidP="002C0543">
            <w:pPr>
              <w:jc w:val="center"/>
            </w:pPr>
            <w:r w:rsidRPr="00E81BDD">
              <w:t>3</w:t>
            </w:r>
          </w:p>
          <w:p w:rsidR="00E81BDD" w:rsidRPr="00E81BDD" w:rsidRDefault="00E81BDD" w:rsidP="002C0543">
            <w:pPr>
              <w:jc w:val="center"/>
            </w:pPr>
          </w:p>
        </w:tc>
      </w:tr>
      <w:tr w:rsidR="00E81BDD" w:rsidRPr="00302F10" w:rsidTr="003D3CF0">
        <w:trPr>
          <w:jc w:val="center"/>
        </w:trPr>
        <w:tc>
          <w:tcPr>
            <w:tcW w:w="2913" w:type="dxa"/>
            <w:vAlign w:val="center"/>
          </w:tcPr>
          <w:p w:rsidR="00E81BDD" w:rsidRPr="00302F10" w:rsidRDefault="00E81BDD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749" w:type="dxa"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81BDD" w:rsidRPr="00302F10" w:rsidRDefault="00E81BDD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E81BDD" w:rsidRPr="00E81BDD" w:rsidRDefault="00E81BDD" w:rsidP="002C0543">
            <w:pPr>
              <w:jc w:val="center"/>
            </w:pPr>
          </w:p>
        </w:tc>
      </w:tr>
      <w:tr w:rsidR="002513C0" w:rsidRPr="00302F10" w:rsidTr="003D3CF0">
        <w:trPr>
          <w:jc w:val="center"/>
        </w:trPr>
        <w:tc>
          <w:tcPr>
            <w:tcW w:w="2913" w:type="dxa"/>
            <w:vAlign w:val="center"/>
          </w:tcPr>
          <w:p w:rsidR="002513C0" w:rsidRPr="00302F10" w:rsidRDefault="002513C0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49" w:type="dxa"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2513C0" w:rsidRDefault="002513C0" w:rsidP="002C0543">
            <w:pPr>
              <w:jc w:val="center"/>
              <w:rPr>
                <w:sz w:val="22"/>
                <w:szCs w:val="22"/>
              </w:rPr>
            </w:pPr>
          </w:p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2513C0" w:rsidRDefault="002513C0" w:rsidP="002C0543">
            <w:pPr>
              <w:jc w:val="center"/>
              <w:rPr>
                <w:sz w:val="22"/>
                <w:szCs w:val="22"/>
              </w:rPr>
            </w:pPr>
          </w:p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53,28</w:t>
            </w:r>
          </w:p>
        </w:tc>
        <w:tc>
          <w:tcPr>
            <w:tcW w:w="1560" w:type="dxa"/>
            <w:vMerge w:val="restart"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2513C0" w:rsidRPr="00E81BDD" w:rsidRDefault="002513C0" w:rsidP="002C0543">
            <w:pPr>
              <w:jc w:val="center"/>
            </w:pPr>
            <w:r>
              <w:t>2</w:t>
            </w:r>
          </w:p>
          <w:p w:rsidR="002513C0" w:rsidRPr="00E81BDD" w:rsidRDefault="002513C0" w:rsidP="002C0543">
            <w:pPr>
              <w:jc w:val="center"/>
            </w:pPr>
          </w:p>
        </w:tc>
      </w:tr>
      <w:tr w:rsidR="002513C0" w:rsidRPr="00302F10" w:rsidTr="003D3CF0">
        <w:trPr>
          <w:jc w:val="center"/>
        </w:trPr>
        <w:tc>
          <w:tcPr>
            <w:tcW w:w="2913" w:type="dxa"/>
            <w:vAlign w:val="center"/>
          </w:tcPr>
          <w:p w:rsidR="002513C0" w:rsidRPr="00302F10" w:rsidRDefault="002513C0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749" w:type="dxa"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513C0" w:rsidRPr="00302F10" w:rsidRDefault="002513C0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2513C0" w:rsidRPr="00E81BDD" w:rsidRDefault="002513C0" w:rsidP="002C0543">
            <w:pPr>
              <w:jc w:val="center"/>
            </w:pPr>
          </w:p>
        </w:tc>
      </w:tr>
      <w:tr w:rsidR="002513C0" w:rsidRPr="002D53DE" w:rsidTr="003D3CF0">
        <w:trPr>
          <w:jc w:val="center"/>
        </w:trPr>
        <w:tc>
          <w:tcPr>
            <w:tcW w:w="2913" w:type="dxa"/>
            <w:vAlign w:val="center"/>
          </w:tcPr>
          <w:p w:rsidR="002513C0" w:rsidRPr="002513C0" w:rsidRDefault="002513C0" w:rsidP="002C0543">
            <w:pPr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lastRenderedPageBreak/>
              <w:t>Povijest</w:t>
            </w:r>
          </w:p>
        </w:tc>
        <w:tc>
          <w:tcPr>
            <w:tcW w:w="749" w:type="dxa"/>
            <w:vAlign w:val="center"/>
          </w:tcPr>
          <w:p w:rsidR="002513C0" w:rsidRPr="002D53DE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3C0" w:rsidRPr="002D53DE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DBE5F1"/>
          </w:tcPr>
          <w:p w:rsidR="002513C0" w:rsidRPr="002D53DE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2513C0" w:rsidRPr="002D53DE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513C0" w:rsidRPr="002D53DE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2513C0" w:rsidRPr="002D53DE" w:rsidRDefault="002513C0" w:rsidP="002C0543">
            <w:pPr>
              <w:jc w:val="center"/>
              <w:rPr>
                <w:color w:val="FF0000"/>
              </w:rPr>
            </w:pP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749" w:type="dxa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55,50</w:t>
            </w:r>
          </w:p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2D53DE" w:rsidRPr="00E81BDD" w:rsidRDefault="002D53DE" w:rsidP="002C0543">
            <w:pPr>
              <w:jc w:val="center"/>
            </w:pPr>
            <w:r w:rsidRPr="00E81BDD">
              <w:t>3</w:t>
            </w:r>
          </w:p>
          <w:p w:rsidR="002D53DE" w:rsidRPr="00E81BDD" w:rsidRDefault="002D53DE" w:rsidP="002C0543">
            <w:pPr>
              <w:jc w:val="center"/>
            </w:pPr>
          </w:p>
        </w:tc>
      </w:tr>
      <w:tr w:rsidR="002D53DE" w:rsidRPr="00302F10" w:rsidTr="003D3CF0">
        <w:trPr>
          <w:jc w:val="center"/>
        </w:trPr>
        <w:tc>
          <w:tcPr>
            <w:tcW w:w="2913" w:type="dxa"/>
            <w:vAlign w:val="center"/>
          </w:tcPr>
          <w:p w:rsidR="002D53DE" w:rsidRPr="00302F10" w:rsidRDefault="002D53DE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749" w:type="dxa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D53DE" w:rsidRPr="00302F10" w:rsidRDefault="002D53DE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2D53DE" w:rsidRPr="00E81BDD" w:rsidRDefault="002D53DE" w:rsidP="002C0543">
            <w:pPr>
              <w:jc w:val="center"/>
            </w:pP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D6399" w:rsidRPr="00E81BDD" w:rsidRDefault="00CD6399" w:rsidP="002C0543">
            <w:pPr>
              <w:jc w:val="center"/>
            </w:pP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85221A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52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302B0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CD6399" w:rsidRPr="00302F10" w:rsidRDefault="00F557B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CD6399" w:rsidRPr="00E81BDD" w:rsidRDefault="00F557B3" w:rsidP="002C0543">
            <w:pPr>
              <w:jc w:val="center"/>
            </w:pPr>
            <w:r w:rsidRPr="00E81BDD">
              <w:t>3</w:t>
            </w:r>
          </w:p>
        </w:tc>
      </w:tr>
      <w:tr w:rsidR="00BE52AC" w:rsidRPr="00302F10" w:rsidTr="003D3CF0">
        <w:trPr>
          <w:jc w:val="center"/>
        </w:trPr>
        <w:tc>
          <w:tcPr>
            <w:tcW w:w="2913" w:type="dxa"/>
            <w:vAlign w:val="center"/>
          </w:tcPr>
          <w:p w:rsidR="00BE52AC" w:rsidRPr="00302F10" w:rsidRDefault="00BE52AC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za sprave</w:t>
            </w:r>
          </w:p>
        </w:tc>
        <w:tc>
          <w:tcPr>
            <w:tcW w:w="749" w:type="dxa"/>
            <w:vAlign w:val="center"/>
          </w:tcPr>
          <w:p w:rsidR="00BE52AC" w:rsidRPr="00302F10" w:rsidRDefault="00BE52AC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52AC" w:rsidRPr="00302F10" w:rsidRDefault="00BE52AC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BE52AC" w:rsidRPr="0085221A" w:rsidRDefault="002D53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BE52AC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23,94</w:t>
            </w:r>
          </w:p>
        </w:tc>
        <w:tc>
          <w:tcPr>
            <w:tcW w:w="1560" w:type="dxa"/>
            <w:vAlign w:val="center"/>
          </w:tcPr>
          <w:p w:rsidR="00BE52AC" w:rsidRDefault="00BE52A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BE52AC" w:rsidRPr="00E81BDD" w:rsidRDefault="00BE52AC" w:rsidP="002C0543">
            <w:pPr>
              <w:jc w:val="center"/>
            </w:pPr>
            <w:r w:rsidRPr="00E81BDD">
              <w:t>3</w:t>
            </w: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85221A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Blagovaona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CC3AFF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68,25</w:t>
            </w:r>
          </w:p>
        </w:tc>
        <w:tc>
          <w:tcPr>
            <w:tcW w:w="1560" w:type="dxa"/>
            <w:vAlign w:val="center"/>
          </w:tcPr>
          <w:p w:rsidR="00CD6399" w:rsidRPr="00302F10" w:rsidRDefault="00F557B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CD6399" w:rsidRPr="00E81BDD" w:rsidRDefault="00BE52AC" w:rsidP="002C0543">
            <w:pPr>
              <w:jc w:val="center"/>
            </w:pPr>
            <w:r w:rsidRPr="00E81BDD">
              <w:t>2</w:t>
            </w:r>
          </w:p>
        </w:tc>
      </w:tr>
      <w:tr w:rsidR="00CD6399" w:rsidRPr="00302F10" w:rsidTr="003D3CF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74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41283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41283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44,40</w:t>
            </w:r>
          </w:p>
        </w:tc>
        <w:tc>
          <w:tcPr>
            <w:tcW w:w="1560" w:type="dxa"/>
            <w:vAlign w:val="center"/>
          </w:tcPr>
          <w:p w:rsidR="00CD6399" w:rsidRPr="00302F10" w:rsidRDefault="00F557B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CD6399" w:rsidRPr="00E81BDD" w:rsidRDefault="00F557B3" w:rsidP="002C0543">
            <w:pPr>
              <w:jc w:val="center"/>
            </w:pPr>
            <w:r w:rsidRPr="00E81BDD">
              <w:t>3</w:t>
            </w:r>
          </w:p>
        </w:tc>
      </w:tr>
      <w:tr w:rsidR="00CD6399" w:rsidRPr="00F65B57" w:rsidTr="003D3CF0">
        <w:trPr>
          <w:jc w:val="center"/>
        </w:trPr>
        <w:tc>
          <w:tcPr>
            <w:tcW w:w="2913" w:type="dxa"/>
            <w:vAlign w:val="center"/>
          </w:tcPr>
          <w:p w:rsidR="00CD6399" w:rsidRPr="00302B03" w:rsidRDefault="00BE52AC" w:rsidP="002C0543">
            <w:pPr>
              <w:rPr>
                <w:sz w:val="22"/>
                <w:szCs w:val="22"/>
              </w:rPr>
            </w:pPr>
            <w:r w:rsidRPr="00302B03">
              <w:rPr>
                <w:sz w:val="22"/>
                <w:szCs w:val="22"/>
              </w:rPr>
              <w:t>Ured pedagoginje</w:t>
            </w:r>
          </w:p>
        </w:tc>
        <w:tc>
          <w:tcPr>
            <w:tcW w:w="749" w:type="dxa"/>
            <w:vAlign w:val="center"/>
          </w:tcPr>
          <w:p w:rsidR="00CD6399" w:rsidRPr="00F65B57" w:rsidRDefault="00CD6399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F65B57" w:rsidRDefault="00CD6399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E81BDD" w:rsidRDefault="00E81BDD" w:rsidP="002C0543">
            <w:pPr>
              <w:jc w:val="center"/>
              <w:rPr>
                <w:sz w:val="22"/>
                <w:szCs w:val="22"/>
              </w:rPr>
            </w:pPr>
            <w:r w:rsidRPr="00E81B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2513C0" w:rsidRDefault="00302B03" w:rsidP="002C0543">
            <w:pPr>
              <w:jc w:val="center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>13,41</w:t>
            </w:r>
          </w:p>
        </w:tc>
        <w:tc>
          <w:tcPr>
            <w:tcW w:w="1560" w:type="dxa"/>
            <w:vAlign w:val="center"/>
          </w:tcPr>
          <w:p w:rsidR="00CD6399" w:rsidRPr="00CF518B" w:rsidRDefault="006B57BD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CD6399" w:rsidRPr="00E81BDD" w:rsidRDefault="00CF518B" w:rsidP="002C0543">
            <w:pPr>
              <w:jc w:val="center"/>
              <w:rPr>
                <w:color w:val="000000" w:themeColor="text1"/>
              </w:rPr>
            </w:pPr>
            <w:r w:rsidRPr="00E81BDD">
              <w:rPr>
                <w:color w:val="000000" w:themeColor="text1"/>
              </w:rPr>
              <w:t>2</w:t>
            </w:r>
          </w:p>
        </w:tc>
      </w:tr>
      <w:tr w:rsidR="00CF518B" w:rsidRPr="00CF518B" w:rsidTr="003D3CF0">
        <w:trPr>
          <w:jc w:val="center"/>
        </w:trPr>
        <w:tc>
          <w:tcPr>
            <w:tcW w:w="2913" w:type="dxa"/>
            <w:vAlign w:val="center"/>
          </w:tcPr>
          <w:p w:rsidR="008706DB" w:rsidRPr="00CF518B" w:rsidRDefault="00CF518B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</w:t>
            </w:r>
            <w:r w:rsidRPr="00CF518B">
              <w:rPr>
                <w:sz w:val="22"/>
                <w:szCs w:val="22"/>
              </w:rPr>
              <w:t>inet nastavnika TZK</w:t>
            </w:r>
          </w:p>
        </w:tc>
        <w:tc>
          <w:tcPr>
            <w:tcW w:w="749" w:type="dxa"/>
            <w:vAlign w:val="center"/>
          </w:tcPr>
          <w:p w:rsidR="008706DB" w:rsidRPr="00CF518B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06DB" w:rsidRPr="00CF518B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8706DB" w:rsidRPr="00CF518B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8706DB" w:rsidRPr="00CF518B" w:rsidRDefault="00CF518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1560" w:type="dxa"/>
            <w:vAlign w:val="center"/>
          </w:tcPr>
          <w:p w:rsidR="008706DB" w:rsidRPr="00CF518B" w:rsidRDefault="00E81BD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8706DB" w:rsidRPr="00E81BDD" w:rsidRDefault="00E81BDD" w:rsidP="002C0543">
            <w:pPr>
              <w:jc w:val="center"/>
            </w:pPr>
            <w:r w:rsidRPr="00E81BDD">
              <w:t>1</w:t>
            </w:r>
          </w:p>
        </w:tc>
      </w:tr>
      <w:tr w:rsidR="00CF518B" w:rsidRPr="00CF518B" w:rsidTr="003D3CF0">
        <w:trPr>
          <w:jc w:val="center"/>
        </w:trPr>
        <w:tc>
          <w:tcPr>
            <w:tcW w:w="2913" w:type="dxa"/>
            <w:vAlign w:val="center"/>
          </w:tcPr>
          <w:p w:rsidR="00CF518B" w:rsidRPr="00CF518B" w:rsidRDefault="00CF518B" w:rsidP="002C0543">
            <w:pPr>
              <w:rPr>
                <w:color w:val="000000" w:themeColor="text1"/>
                <w:sz w:val="22"/>
                <w:szCs w:val="22"/>
              </w:rPr>
            </w:pPr>
            <w:r w:rsidRPr="00CF518B">
              <w:rPr>
                <w:color w:val="000000" w:themeColor="text1"/>
                <w:sz w:val="22"/>
                <w:szCs w:val="22"/>
              </w:rPr>
              <w:t>Ured ravnatelja</w:t>
            </w:r>
          </w:p>
        </w:tc>
        <w:tc>
          <w:tcPr>
            <w:tcW w:w="749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F518B" w:rsidRPr="00CF518B" w:rsidRDefault="00E81BDD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F518B" w:rsidRPr="00302B03" w:rsidRDefault="00302B03" w:rsidP="002C0543">
            <w:pPr>
              <w:jc w:val="center"/>
              <w:rPr>
                <w:sz w:val="22"/>
                <w:szCs w:val="22"/>
              </w:rPr>
            </w:pPr>
            <w:r w:rsidRPr="00302B03">
              <w:rPr>
                <w:sz w:val="22"/>
                <w:szCs w:val="22"/>
              </w:rPr>
              <w:t>17,60</w:t>
            </w:r>
          </w:p>
        </w:tc>
        <w:tc>
          <w:tcPr>
            <w:tcW w:w="1560" w:type="dxa"/>
            <w:vAlign w:val="center"/>
          </w:tcPr>
          <w:p w:rsidR="00CF518B" w:rsidRPr="00CF518B" w:rsidRDefault="00234B6D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CF518B" w:rsidRPr="00CF518B" w:rsidRDefault="00234B6D" w:rsidP="002C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518B" w:rsidRPr="00CF518B" w:rsidTr="003D3CF0">
        <w:trPr>
          <w:jc w:val="center"/>
        </w:trPr>
        <w:tc>
          <w:tcPr>
            <w:tcW w:w="2913" w:type="dxa"/>
            <w:vAlign w:val="center"/>
          </w:tcPr>
          <w:p w:rsidR="00CF518B" w:rsidRPr="00234B6D" w:rsidRDefault="00234B6D" w:rsidP="002C0543">
            <w:pPr>
              <w:rPr>
                <w:color w:val="000000" w:themeColor="text1"/>
                <w:sz w:val="22"/>
                <w:szCs w:val="22"/>
              </w:rPr>
            </w:pPr>
            <w:r w:rsidRPr="00234B6D">
              <w:rPr>
                <w:color w:val="000000" w:themeColor="text1"/>
                <w:sz w:val="22"/>
                <w:szCs w:val="22"/>
              </w:rPr>
              <w:t>Ured tajništvo</w:t>
            </w:r>
          </w:p>
        </w:tc>
        <w:tc>
          <w:tcPr>
            <w:tcW w:w="749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F518B" w:rsidRPr="00E81BDD" w:rsidRDefault="00E81BDD" w:rsidP="002C0543">
            <w:pPr>
              <w:jc w:val="center"/>
              <w:rPr>
                <w:sz w:val="22"/>
                <w:szCs w:val="22"/>
              </w:rPr>
            </w:pPr>
            <w:r w:rsidRPr="00E81BD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F518B" w:rsidRPr="00302B03" w:rsidRDefault="00302B03" w:rsidP="002C0543">
            <w:pPr>
              <w:jc w:val="center"/>
              <w:rPr>
                <w:sz w:val="22"/>
                <w:szCs w:val="22"/>
              </w:rPr>
            </w:pPr>
            <w:r w:rsidRPr="00302B03">
              <w:rPr>
                <w:sz w:val="22"/>
                <w:szCs w:val="22"/>
              </w:rPr>
              <w:t>11,56</w:t>
            </w:r>
          </w:p>
        </w:tc>
        <w:tc>
          <w:tcPr>
            <w:tcW w:w="1560" w:type="dxa"/>
            <w:vAlign w:val="center"/>
          </w:tcPr>
          <w:p w:rsidR="00CF518B" w:rsidRPr="00234B6D" w:rsidRDefault="00234B6D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B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CF518B" w:rsidRPr="00234B6D" w:rsidRDefault="00234B6D" w:rsidP="002C0543">
            <w:pPr>
              <w:jc w:val="center"/>
              <w:rPr>
                <w:color w:val="000000" w:themeColor="text1"/>
              </w:rPr>
            </w:pPr>
            <w:r w:rsidRPr="00234B6D">
              <w:rPr>
                <w:color w:val="000000" w:themeColor="text1"/>
              </w:rPr>
              <w:t>2</w:t>
            </w:r>
          </w:p>
        </w:tc>
      </w:tr>
      <w:tr w:rsidR="002513C0" w:rsidRPr="00CF518B" w:rsidTr="003D3CF0">
        <w:trPr>
          <w:jc w:val="center"/>
        </w:trPr>
        <w:tc>
          <w:tcPr>
            <w:tcW w:w="2913" w:type="dxa"/>
            <w:vAlign w:val="center"/>
          </w:tcPr>
          <w:p w:rsidR="002513C0" w:rsidRPr="00234B6D" w:rsidRDefault="002513C0" w:rsidP="002C05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Ured arhive</w:t>
            </w:r>
          </w:p>
        </w:tc>
        <w:tc>
          <w:tcPr>
            <w:tcW w:w="749" w:type="dxa"/>
            <w:vAlign w:val="center"/>
          </w:tcPr>
          <w:p w:rsidR="002513C0" w:rsidRPr="00CF518B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13C0" w:rsidRPr="00CF518B" w:rsidRDefault="002513C0" w:rsidP="002C05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2513C0" w:rsidRPr="00E81BDD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2513C0" w:rsidRPr="00302B03" w:rsidRDefault="002513C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</w:t>
            </w:r>
          </w:p>
        </w:tc>
        <w:tc>
          <w:tcPr>
            <w:tcW w:w="1560" w:type="dxa"/>
            <w:vAlign w:val="center"/>
          </w:tcPr>
          <w:p w:rsidR="002513C0" w:rsidRPr="00234B6D" w:rsidRDefault="002513C0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2513C0" w:rsidRPr="00234B6D" w:rsidRDefault="002513C0" w:rsidP="002C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518B" w:rsidRPr="00CF518B" w:rsidTr="003D3CF0">
        <w:trPr>
          <w:jc w:val="center"/>
        </w:trPr>
        <w:tc>
          <w:tcPr>
            <w:tcW w:w="2913" w:type="dxa"/>
            <w:vAlign w:val="center"/>
          </w:tcPr>
          <w:p w:rsidR="00CF518B" w:rsidRPr="00CF518B" w:rsidRDefault="00093408" w:rsidP="002C05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Vijećnica</w:t>
            </w:r>
          </w:p>
        </w:tc>
        <w:tc>
          <w:tcPr>
            <w:tcW w:w="749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F518B" w:rsidRPr="00CF518B" w:rsidRDefault="00CF518B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F518B" w:rsidRPr="00CF518B" w:rsidRDefault="00E81BDD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F518B" w:rsidRPr="00CF518B" w:rsidRDefault="002513C0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24,22</w:t>
            </w:r>
          </w:p>
        </w:tc>
        <w:tc>
          <w:tcPr>
            <w:tcW w:w="1560" w:type="dxa"/>
            <w:vAlign w:val="center"/>
          </w:tcPr>
          <w:p w:rsidR="00CF518B" w:rsidRPr="00CF518B" w:rsidRDefault="00093408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CF518B" w:rsidRPr="00CF518B" w:rsidRDefault="00093408" w:rsidP="002C0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B57BD" w:rsidRPr="006B57BD" w:rsidTr="003D3C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6B57BD" w:rsidRDefault="00CD6399" w:rsidP="002C0543">
            <w:pPr>
              <w:rPr>
                <w:b/>
                <w:color w:val="000000" w:themeColor="text1"/>
                <w:sz w:val="22"/>
                <w:szCs w:val="22"/>
              </w:rPr>
            </w:pPr>
            <w:r w:rsidRPr="006B57BD">
              <w:rPr>
                <w:b/>
                <w:color w:val="000000" w:themeColor="text1"/>
                <w:sz w:val="22"/>
                <w:szCs w:val="22"/>
              </w:rPr>
              <w:t>U</w:t>
            </w:r>
            <w:r w:rsidR="008706DB" w:rsidRPr="006B57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BD">
              <w:rPr>
                <w:b/>
                <w:color w:val="000000" w:themeColor="text1"/>
                <w:sz w:val="22"/>
                <w:szCs w:val="22"/>
              </w:rPr>
              <w:t>K</w:t>
            </w:r>
            <w:r w:rsidR="008706DB" w:rsidRPr="006B57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BD">
              <w:rPr>
                <w:b/>
                <w:color w:val="000000" w:themeColor="text1"/>
                <w:sz w:val="22"/>
                <w:szCs w:val="22"/>
              </w:rPr>
              <w:t>U</w:t>
            </w:r>
            <w:r w:rsidR="008706DB" w:rsidRPr="006B57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BD">
              <w:rPr>
                <w:b/>
                <w:color w:val="000000" w:themeColor="text1"/>
                <w:sz w:val="22"/>
                <w:szCs w:val="22"/>
              </w:rPr>
              <w:t>P</w:t>
            </w:r>
            <w:r w:rsidR="008706DB" w:rsidRPr="006B57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BD">
              <w:rPr>
                <w:b/>
                <w:color w:val="000000" w:themeColor="text1"/>
                <w:sz w:val="22"/>
                <w:szCs w:val="22"/>
              </w:rPr>
              <w:t>N</w:t>
            </w:r>
            <w:r w:rsidR="008706DB" w:rsidRPr="006B57B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57BD">
              <w:rPr>
                <w:b/>
                <w:color w:val="000000" w:themeColor="text1"/>
                <w:sz w:val="22"/>
                <w:szCs w:val="22"/>
              </w:rPr>
              <w:t>O:</w:t>
            </w:r>
          </w:p>
        </w:tc>
        <w:tc>
          <w:tcPr>
            <w:tcW w:w="749" w:type="dxa"/>
            <w:vAlign w:val="center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D6399" w:rsidRPr="006B57BD" w:rsidRDefault="00CD6399" w:rsidP="002C0543">
            <w:pPr>
              <w:jc w:val="center"/>
              <w:rPr>
                <w:color w:val="000000" w:themeColor="text1"/>
              </w:rPr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F032CF" w:rsidRPr="0043485B" w:rsidRDefault="006C07D5" w:rsidP="0043485B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  <w:gridCol w:w="2632"/>
      </w:tblGrid>
      <w:tr w:rsidR="00D2069F" w:rsidRPr="00302F10" w:rsidTr="008A2DB9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552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32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CF518B" w:rsidTr="008A2DB9">
        <w:trPr>
          <w:trHeight w:hRule="exact" w:val="340"/>
        </w:trPr>
        <w:tc>
          <w:tcPr>
            <w:tcW w:w="4536" w:type="dxa"/>
            <w:vAlign w:val="center"/>
          </w:tcPr>
          <w:p w:rsidR="00D2069F" w:rsidRPr="0043485B" w:rsidRDefault="00D2069F" w:rsidP="00D2069F">
            <w:pPr>
              <w:rPr>
                <w:bCs/>
                <w:sz w:val="22"/>
                <w:szCs w:val="22"/>
              </w:rPr>
            </w:pPr>
            <w:r w:rsidRPr="0043485B">
              <w:rPr>
                <w:bCs/>
                <w:sz w:val="22"/>
                <w:szCs w:val="22"/>
              </w:rPr>
              <w:t xml:space="preserve">1. </w:t>
            </w:r>
            <w:r w:rsidR="00F65B57" w:rsidRPr="0043485B">
              <w:rPr>
                <w:bCs/>
                <w:sz w:val="22"/>
                <w:szCs w:val="22"/>
              </w:rPr>
              <w:t>Spremište za alat</w:t>
            </w:r>
          </w:p>
          <w:p w:rsidR="00D2069F" w:rsidRPr="00CF518B" w:rsidRDefault="00D2069F" w:rsidP="00D2069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2069F" w:rsidRPr="0043485B" w:rsidRDefault="00F65B57" w:rsidP="00D2069F">
            <w:pPr>
              <w:jc w:val="center"/>
              <w:rPr>
                <w:bCs/>
                <w:sz w:val="22"/>
                <w:szCs w:val="22"/>
              </w:rPr>
            </w:pPr>
            <w:r w:rsidRPr="0043485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32" w:type="dxa"/>
            <w:vAlign w:val="center"/>
          </w:tcPr>
          <w:p w:rsidR="00D2069F" w:rsidRPr="0043485B" w:rsidRDefault="008A2DB9" w:rsidP="00D2069F">
            <w:pPr>
              <w:rPr>
                <w:bCs/>
                <w:sz w:val="22"/>
                <w:szCs w:val="22"/>
              </w:rPr>
            </w:pPr>
            <w:r w:rsidRPr="0043485B">
              <w:rPr>
                <w:bCs/>
                <w:sz w:val="22"/>
                <w:szCs w:val="22"/>
              </w:rPr>
              <w:t>Zadovoljava</w:t>
            </w:r>
          </w:p>
        </w:tc>
      </w:tr>
      <w:tr w:rsidR="00D2069F" w:rsidRPr="00302F10" w:rsidTr="00401D93">
        <w:trPr>
          <w:trHeight w:hRule="exact" w:val="342"/>
        </w:trPr>
        <w:tc>
          <w:tcPr>
            <w:tcW w:w="4536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2. </w:t>
            </w:r>
            <w:r w:rsidR="00F65B57">
              <w:rPr>
                <w:bCs/>
                <w:sz w:val="22"/>
                <w:szCs w:val="22"/>
              </w:rPr>
              <w:t>Asfaltirana igrališta za rukomet i košarku</w:t>
            </w:r>
          </w:p>
        </w:tc>
        <w:tc>
          <w:tcPr>
            <w:tcW w:w="2552" w:type="dxa"/>
            <w:vAlign w:val="center"/>
          </w:tcPr>
          <w:p w:rsidR="00D2069F" w:rsidRPr="00302F10" w:rsidRDefault="00F65B5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</w:t>
            </w:r>
          </w:p>
        </w:tc>
        <w:tc>
          <w:tcPr>
            <w:tcW w:w="2632" w:type="dxa"/>
            <w:vAlign w:val="center"/>
          </w:tcPr>
          <w:p w:rsidR="00D2069F" w:rsidRPr="00302F10" w:rsidRDefault="00401D93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</w:t>
            </w:r>
          </w:p>
        </w:tc>
      </w:tr>
      <w:tr w:rsidR="008A2DB9" w:rsidRPr="008A2DB9" w:rsidTr="008A2DB9">
        <w:trPr>
          <w:trHeight w:hRule="exact" w:val="340"/>
        </w:trPr>
        <w:tc>
          <w:tcPr>
            <w:tcW w:w="4536" w:type="dxa"/>
            <w:vAlign w:val="center"/>
          </w:tcPr>
          <w:p w:rsidR="00F65B57" w:rsidRPr="008A2DB9" w:rsidRDefault="00F65B57" w:rsidP="008A2DB9">
            <w:pPr>
              <w:rPr>
                <w:bCs/>
                <w:sz w:val="22"/>
                <w:szCs w:val="22"/>
              </w:rPr>
            </w:pPr>
            <w:r w:rsidRPr="008A2DB9">
              <w:rPr>
                <w:bCs/>
                <w:sz w:val="22"/>
                <w:szCs w:val="22"/>
              </w:rPr>
              <w:t>4.</w:t>
            </w:r>
            <w:r w:rsidR="008A2DB9" w:rsidRPr="008A2DB9">
              <w:rPr>
                <w:bCs/>
                <w:sz w:val="22"/>
                <w:szCs w:val="22"/>
              </w:rPr>
              <w:t>Travnati prostor oko škole</w:t>
            </w:r>
          </w:p>
        </w:tc>
        <w:tc>
          <w:tcPr>
            <w:tcW w:w="2552" w:type="dxa"/>
            <w:vAlign w:val="center"/>
          </w:tcPr>
          <w:p w:rsidR="00F65B57" w:rsidRPr="008A2DB9" w:rsidRDefault="008A2DB9" w:rsidP="00D2069F">
            <w:pPr>
              <w:jc w:val="center"/>
              <w:rPr>
                <w:bCs/>
                <w:sz w:val="22"/>
                <w:szCs w:val="22"/>
              </w:rPr>
            </w:pPr>
            <w:r w:rsidRPr="008A2DB9">
              <w:rPr>
                <w:bCs/>
                <w:sz w:val="22"/>
                <w:szCs w:val="22"/>
              </w:rPr>
              <w:t xml:space="preserve"> 2913</w:t>
            </w:r>
          </w:p>
        </w:tc>
        <w:tc>
          <w:tcPr>
            <w:tcW w:w="2632" w:type="dxa"/>
            <w:vAlign w:val="center"/>
          </w:tcPr>
          <w:p w:rsidR="00F65B57" w:rsidRPr="008A2DB9" w:rsidRDefault="00401D93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</w:t>
            </w:r>
          </w:p>
        </w:tc>
      </w:tr>
      <w:tr w:rsidR="00F65B57" w:rsidRPr="00302F10" w:rsidTr="008A2DB9">
        <w:trPr>
          <w:trHeight w:hRule="exact" w:val="340"/>
        </w:trPr>
        <w:tc>
          <w:tcPr>
            <w:tcW w:w="4536" w:type="dxa"/>
            <w:vAlign w:val="center"/>
          </w:tcPr>
          <w:p w:rsidR="00F65B57" w:rsidRDefault="00F65B57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Asfaltirana površina školskog dvorišta</w:t>
            </w:r>
          </w:p>
        </w:tc>
        <w:tc>
          <w:tcPr>
            <w:tcW w:w="2552" w:type="dxa"/>
            <w:vAlign w:val="center"/>
          </w:tcPr>
          <w:p w:rsidR="00F65B57" w:rsidRDefault="008A2DB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</w:t>
            </w:r>
          </w:p>
        </w:tc>
        <w:tc>
          <w:tcPr>
            <w:tcW w:w="2632" w:type="dxa"/>
            <w:vAlign w:val="center"/>
          </w:tcPr>
          <w:p w:rsidR="00F65B57" w:rsidRPr="00302F10" w:rsidRDefault="00401D93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</w:t>
            </w:r>
          </w:p>
        </w:tc>
      </w:tr>
      <w:tr w:rsidR="00D2069F" w:rsidRPr="00302F10" w:rsidTr="008A2DB9">
        <w:trPr>
          <w:trHeight w:hRule="exact" w:val="340"/>
        </w:trPr>
        <w:tc>
          <w:tcPr>
            <w:tcW w:w="4536" w:type="dxa"/>
            <w:vAlign w:val="center"/>
          </w:tcPr>
          <w:p w:rsidR="00D2069F" w:rsidRPr="00302F10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552" w:type="dxa"/>
            <w:vAlign w:val="center"/>
          </w:tcPr>
          <w:p w:rsidR="00D2069F" w:rsidRPr="00302F10" w:rsidRDefault="008A2DB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4562</w:t>
            </w:r>
          </w:p>
        </w:tc>
        <w:tc>
          <w:tcPr>
            <w:tcW w:w="2632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537D8B" w:rsidRDefault="00537D8B" w:rsidP="00537D8B">
      <w:pPr>
        <w:jc w:val="both"/>
      </w:pPr>
    </w:p>
    <w:p w:rsidR="00246BF9" w:rsidRDefault="00857929" w:rsidP="00041FE1">
      <w:pPr>
        <w:ind w:firstLine="720"/>
        <w:jc w:val="both"/>
      </w:pPr>
      <w:r>
        <w:t>Školsko dvorište je lijepo</w:t>
      </w:r>
      <w:r w:rsidR="00041FE1">
        <w:t xml:space="preserve"> i veliko te je</w:t>
      </w:r>
      <w:r>
        <w:t xml:space="preserve"> </w:t>
      </w:r>
      <w:r w:rsidR="00041FE1">
        <w:t>trenutno</w:t>
      </w:r>
      <w:r w:rsidR="00DF1C37">
        <w:t xml:space="preserve"> u fazi uređenja</w:t>
      </w:r>
      <w:r w:rsidR="006B57BD">
        <w:t>.</w:t>
      </w:r>
      <w:r w:rsidR="00DF1C37">
        <w:t xml:space="preserve"> Zelene površine ispred i oko škole redovito se održavaju košnjom. Drvena ograda pr</w:t>
      </w:r>
      <w:r w:rsidR="00041FE1">
        <w:t>ema ulici je stara i dotrajala te bi</w:t>
      </w:r>
      <w:r w:rsidR="00DF1C37">
        <w:t xml:space="preserve"> </w:t>
      </w:r>
      <w:r w:rsidR="00041FE1">
        <w:t xml:space="preserve">ju trebalo </w:t>
      </w:r>
      <w:r w:rsidR="00DF1C37">
        <w:t>zbog sigurnosti djece promijeniti. Prostor ispred škole ukrašavamo zele</w:t>
      </w:r>
      <w:r w:rsidR="00246BF9">
        <w:t>nilom,</w:t>
      </w:r>
      <w:r w:rsidR="00DF1C37">
        <w:t xml:space="preserve"> cvatućim grmljem</w:t>
      </w:r>
      <w:r w:rsidR="00246BF9">
        <w:t xml:space="preserve"> i</w:t>
      </w:r>
      <w:r w:rsidR="00E655B4">
        <w:t xml:space="preserve"> kamenjarom</w:t>
      </w:r>
      <w:r w:rsidR="00246BF9">
        <w:t xml:space="preserve"> te na taj način želimo djelovati na estetski odgoj učenika i razvijati smisao za lijepo kao i odgovoran odnos prema prirodi.</w:t>
      </w:r>
      <w:r w:rsidR="00D92D72">
        <w:t xml:space="preserve"> </w:t>
      </w:r>
      <w:r w:rsidR="00246BF9">
        <w:t xml:space="preserve">S obzirom na slobodan prostor oko škole želja nam je zasaditi i voćke od kojih bi naši učenici mogli imati i koristi. </w:t>
      </w:r>
    </w:p>
    <w:p w:rsidR="00857929" w:rsidRPr="00302F10" w:rsidRDefault="00D92D72" w:rsidP="00041FE1">
      <w:pPr>
        <w:ind w:firstLine="720"/>
        <w:jc w:val="both"/>
      </w:pPr>
      <w:r>
        <w:t>U sk</w:t>
      </w:r>
      <w:r w:rsidR="00041FE1">
        <w:t xml:space="preserve">ladu s  praksom i mogućnostima </w:t>
      </w:r>
      <w:r>
        <w:t xml:space="preserve">za provedbu nastave TZK </w:t>
      </w:r>
      <w:r w:rsidR="00246BF9">
        <w:t>kombiniramo</w:t>
      </w:r>
      <w:r>
        <w:t xml:space="preserve"> </w:t>
      </w:r>
      <w:r w:rsidR="00246BF9">
        <w:t xml:space="preserve">prostor </w:t>
      </w:r>
      <w:r>
        <w:t xml:space="preserve">školske športske dvorane i igrališta iza društvenog doma. </w:t>
      </w:r>
    </w:p>
    <w:p w:rsidR="005D4628" w:rsidRDefault="005D4628" w:rsidP="00537D8B">
      <w:pPr>
        <w:rPr>
          <w:b/>
        </w:rPr>
      </w:pPr>
    </w:p>
    <w:p w:rsidR="0043485B" w:rsidRPr="00302F10" w:rsidRDefault="0043485B" w:rsidP="00537D8B">
      <w:pPr>
        <w:rPr>
          <w:b/>
        </w:rPr>
      </w:pPr>
    </w:p>
    <w:p w:rsidR="00D2069F" w:rsidRPr="00302F10" w:rsidRDefault="00D2069F" w:rsidP="00D2069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266027" w:rsidRPr="0029523D" w:rsidRDefault="0029523D" w:rsidP="00C809E3">
      <w:pPr>
        <w:ind w:firstLine="720"/>
      </w:pPr>
      <w:r w:rsidRPr="0029523D">
        <w:t xml:space="preserve">Opremljenost škole nastavnim sredstvima i pomagalima je </w:t>
      </w:r>
      <w:r>
        <w:t>djelomično zadovoljena</w:t>
      </w:r>
      <w:r w:rsidRPr="0029523D">
        <w:t>. Dogradnjom školskog prostora pojavile su se nove potrebe</w:t>
      </w:r>
      <w:r w:rsidR="00CC1A08">
        <w:t xml:space="preserve"> za opremanjem istog</w:t>
      </w:r>
      <w:r w:rsidRPr="0029523D">
        <w:t>.</w:t>
      </w:r>
    </w:p>
    <w:p w:rsidR="00C809E3" w:rsidRPr="0029523D" w:rsidRDefault="007C3B46" w:rsidP="00C809E3">
      <w:pPr>
        <w:ind w:firstLine="720"/>
      </w:pPr>
      <w:r>
        <w:t>Na hodnike su stavljene nove</w:t>
      </w:r>
      <w:r w:rsidR="00B9067B" w:rsidRPr="0029523D">
        <w:t xml:space="preserve"> vješalice za odlaganje odj</w:t>
      </w:r>
      <w:r>
        <w:t>eće i obuće za učenike.</w:t>
      </w:r>
      <w:r w:rsidR="00B9067B" w:rsidRPr="0029523D">
        <w:t xml:space="preserve"> </w:t>
      </w:r>
      <w:r>
        <w:t xml:space="preserve">Tri ureda su namještena novim namještajem, a </w:t>
      </w:r>
      <w:r w:rsidR="00C809E3" w:rsidRPr="0029523D">
        <w:t xml:space="preserve"> ormar s ormarićima za učitelje u zbornici</w:t>
      </w:r>
      <w:r>
        <w:t xml:space="preserve"> je obnovljen</w:t>
      </w:r>
      <w:r w:rsidR="00C809E3" w:rsidRPr="0029523D">
        <w:t>. U kabinetima je potrebna  oprema ormarima i policama za odlaganje nastavnih sredstava i pomagala.</w:t>
      </w:r>
    </w:p>
    <w:p w:rsidR="00C809E3" w:rsidRPr="0029523D" w:rsidRDefault="007C3B46" w:rsidP="00E959A0">
      <w:pPr>
        <w:ind w:firstLine="720"/>
      </w:pPr>
      <w:r>
        <w:t>Stara učion</w:t>
      </w:r>
      <w:r w:rsidR="00B25E40">
        <w:t xml:space="preserve">ica u kojoj se odvijala nastava, </w:t>
      </w:r>
      <w:r>
        <w:t>a ujedno je služila i kao knjižnica</w:t>
      </w:r>
      <w:r w:rsidR="00B25E40">
        <w:t>,</w:t>
      </w:r>
      <w:r>
        <w:t xml:space="preserve"> je kompletno sanirana. Potrebno je još </w:t>
      </w:r>
      <w:r w:rsidR="00B9067B" w:rsidRPr="0029523D">
        <w:t>obnoviti glavni ormarić za struju.</w:t>
      </w:r>
    </w:p>
    <w:p w:rsidR="00946702" w:rsidRPr="0029523D" w:rsidRDefault="00312908" w:rsidP="00CC1A08">
      <w:pPr>
        <w:ind w:firstLine="720"/>
      </w:pPr>
      <w:r w:rsidRPr="0029523D">
        <w:t xml:space="preserve"> Svaka je učionica opremljena računalom, LCD projektorom i projekcijskim platnom.</w:t>
      </w:r>
      <w:r w:rsidR="0029523D">
        <w:t xml:space="preserve"> </w:t>
      </w:r>
      <w:r w:rsidR="007C3B46">
        <w:t xml:space="preserve">U sve učionice doveden je žičani </w:t>
      </w:r>
      <w:r w:rsidR="00B25E40">
        <w:t>Internet,</w:t>
      </w:r>
      <w:r w:rsidR="007C3B46">
        <w:t xml:space="preserve"> a dio škole</w:t>
      </w:r>
      <w:r w:rsidR="00B25E40">
        <w:t xml:space="preserve"> </w:t>
      </w:r>
      <w:r w:rsidR="007C3B46">
        <w:t xml:space="preserve">pokriva i </w:t>
      </w:r>
      <w:proofErr w:type="spellStart"/>
      <w:r w:rsidR="007C3B46">
        <w:t>Wi</w:t>
      </w:r>
      <w:proofErr w:type="spellEnd"/>
      <w:r w:rsidR="007C3B46">
        <w:t>-</w:t>
      </w:r>
      <w:proofErr w:type="spellStart"/>
      <w:r w:rsidR="007C3B46">
        <w:t>fi</w:t>
      </w:r>
      <w:proofErr w:type="spellEnd"/>
      <w:r w:rsidR="007C3B46">
        <w:t xml:space="preserve"> mreža. </w:t>
      </w:r>
      <w:r w:rsidR="0029523D">
        <w:t xml:space="preserve">Tijekom ove školske godine brinuti ćemo da se računalna oprema u svim učionicama redovito održava i nadograđuje kako bi se </w:t>
      </w:r>
      <w:r w:rsidR="0029523D">
        <w:lastRenderedPageBreak/>
        <w:t>osigurala f</w:t>
      </w:r>
      <w:r w:rsidR="00B25E40">
        <w:t>unkcionalnost i nesmetan rad e-D</w:t>
      </w:r>
      <w:r w:rsidR="0029523D">
        <w:t>nevnika.</w:t>
      </w:r>
      <w:r w:rsidR="00CC1A08">
        <w:t xml:space="preserve"> Neki u</w:t>
      </w:r>
      <w:r w:rsidR="0029523D" w:rsidRPr="0029523D">
        <w:t xml:space="preserve">čitelji predmetne nastave opremljeni su </w:t>
      </w:r>
      <w:proofErr w:type="spellStart"/>
      <w:r w:rsidR="0029523D" w:rsidRPr="0029523D">
        <w:t>tabletima</w:t>
      </w:r>
      <w:proofErr w:type="spellEnd"/>
      <w:r w:rsidR="0029523D" w:rsidRPr="0029523D">
        <w:t xml:space="preserve"> što im u velikom olakšava upisivanje podataka u e-</w:t>
      </w:r>
      <w:r w:rsidR="00B25E40">
        <w:t>D</w:t>
      </w:r>
      <w:r w:rsidR="0029523D" w:rsidRPr="0029523D">
        <w:t>nevnik.</w:t>
      </w:r>
    </w:p>
    <w:p w:rsidR="008127E0" w:rsidRPr="0029523D" w:rsidRDefault="00312908" w:rsidP="0029523D">
      <w:pPr>
        <w:ind w:firstLine="720"/>
      </w:pPr>
      <w:r w:rsidRPr="0029523D">
        <w:t xml:space="preserve"> Računala </w:t>
      </w:r>
      <w:r w:rsidR="00E959A0" w:rsidRPr="0029523D">
        <w:t xml:space="preserve"> </w:t>
      </w:r>
      <w:r w:rsidRPr="0029523D">
        <w:t xml:space="preserve">u </w:t>
      </w:r>
      <w:r w:rsidR="0029523D">
        <w:t xml:space="preserve">novoj </w:t>
      </w:r>
      <w:r w:rsidRPr="0029523D">
        <w:t>zbornici su stara i zbog nemogućnosti nadog</w:t>
      </w:r>
      <w:r w:rsidR="00CC1A08">
        <w:t>radnje trebalo bi ih zamijeniti novima</w:t>
      </w:r>
      <w:r w:rsidRPr="0029523D">
        <w:t xml:space="preserve">. </w:t>
      </w:r>
      <w:r w:rsidR="007C3B46">
        <w:t xml:space="preserve">Trebalo bi kupiti još dva printera </w:t>
      </w:r>
      <w:r w:rsidR="00E959A0" w:rsidRPr="0029523D">
        <w:t>te fotokopirni uređaj koji nam je trenutno u najmu.</w:t>
      </w:r>
      <w:r w:rsidRPr="0029523D">
        <w:t xml:space="preserve"> </w:t>
      </w:r>
    </w:p>
    <w:p w:rsidR="008127E0" w:rsidRPr="0029523D" w:rsidRDefault="008127E0" w:rsidP="00C809E3">
      <w:pPr>
        <w:ind w:firstLine="720"/>
      </w:pPr>
      <w:r w:rsidRPr="0029523D">
        <w:t>Nova knjižnica je prostrana, dobro osvijetljena i opremljena novim namještajem.</w:t>
      </w:r>
    </w:p>
    <w:p w:rsidR="00946702" w:rsidRPr="0029523D" w:rsidRDefault="00946702" w:rsidP="00C809E3">
      <w:pPr>
        <w:ind w:firstLine="720"/>
      </w:pPr>
      <w:r w:rsidRPr="0029523D">
        <w:t xml:space="preserve">Učionica informatike je </w:t>
      </w:r>
      <w:r w:rsidR="00B25E40">
        <w:t xml:space="preserve"> prostrana i opremljena je</w:t>
      </w:r>
      <w:r w:rsidRPr="0029523D">
        <w:t xml:space="preserve"> računalima i interaktivnom pločom te na taj način zadovoljava potrebe održavanja izborne nastave informatike.</w:t>
      </w:r>
    </w:p>
    <w:p w:rsidR="0043485B" w:rsidRDefault="0043485B" w:rsidP="00052CBE">
      <w:pPr>
        <w:jc w:val="both"/>
        <w:rPr>
          <w:sz w:val="22"/>
          <w:szCs w:val="22"/>
        </w:rPr>
      </w:pPr>
    </w:p>
    <w:p w:rsidR="0043485B" w:rsidRDefault="0043485B" w:rsidP="00D2069F">
      <w:pPr>
        <w:ind w:firstLine="720"/>
        <w:jc w:val="both"/>
        <w:rPr>
          <w:sz w:val="22"/>
          <w:szCs w:val="22"/>
        </w:rPr>
      </w:pPr>
    </w:p>
    <w:p w:rsidR="0043485B" w:rsidRPr="00302F10" w:rsidRDefault="0043485B" w:rsidP="00D2069F">
      <w:pPr>
        <w:ind w:firstLine="720"/>
        <w:jc w:val="both"/>
        <w:rPr>
          <w:sz w:val="22"/>
          <w:szCs w:val="22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43485B" w:rsidRPr="00302F10" w:rsidTr="00D6325B">
        <w:tc>
          <w:tcPr>
            <w:tcW w:w="2693" w:type="dxa"/>
          </w:tcPr>
          <w:p w:rsidR="0043485B" w:rsidRPr="00302F10" w:rsidRDefault="0043485B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3485B" w:rsidRPr="00302F10" w:rsidRDefault="0043485B" w:rsidP="00F65B5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</w:tr>
      <w:tr w:rsidR="0043485B" w:rsidRPr="00F65B57" w:rsidTr="00D6325B">
        <w:tc>
          <w:tcPr>
            <w:tcW w:w="2693" w:type="dxa"/>
          </w:tcPr>
          <w:p w:rsidR="0043485B" w:rsidRPr="00F65B57" w:rsidRDefault="0043485B" w:rsidP="00450A67">
            <w:pPr>
              <w:rPr>
                <w:b/>
              </w:rPr>
            </w:pPr>
            <w:proofErr w:type="spellStart"/>
            <w:r w:rsidRPr="00F65B57">
              <w:rPr>
                <w:b/>
              </w:rPr>
              <w:t>Audiooprema</w:t>
            </w:r>
            <w:proofErr w:type="spellEnd"/>
            <w:r w:rsidRPr="00F65B57">
              <w:rPr>
                <w:b/>
              </w:rPr>
              <w:t>:</w:t>
            </w:r>
          </w:p>
        </w:tc>
        <w:tc>
          <w:tcPr>
            <w:tcW w:w="1560" w:type="dxa"/>
          </w:tcPr>
          <w:p w:rsidR="0043485B" w:rsidRPr="00F65B57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Razglas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CD-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280DC7" w:rsidRDefault="0043485B" w:rsidP="00450A67">
            <w:r w:rsidRPr="00280DC7">
              <w:t>Pijanino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280DC7" w:rsidRDefault="0043485B" w:rsidP="00450A67">
            <w:proofErr w:type="spellStart"/>
            <w:r w:rsidRPr="00280DC7">
              <w:t>Sintisajzer</w:t>
            </w:r>
            <w:proofErr w:type="spellEnd"/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/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</w:p>
        </w:tc>
      </w:tr>
      <w:tr w:rsidR="0043485B" w:rsidRPr="00F65B57" w:rsidTr="00D6325B">
        <w:tc>
          <w:tcPr>
            <w:tcW w:w="2693" w:type="dxa"/>
          </w:tcPr>
          <w:p w:rsidR="0043485B" w:rsidRPr="00F65B57" w:rsidRDefault="0043485B" w:rsidP="00450A67">
            <w:pPr>
              <w:rPr>
                <w:b/>
              </w:rPr>
            </w:pPr>
            <w:r w:rsidRPr="00F65B57">
              <w:rPr>
                <w:b/>
              </w:rPr>
              <w:t xml:space="preserve">Video- i </w:t>
            </w:r>
            <w:proofErr w:type="spellStart"/>
            <w:r w:rsidRPr="00F65B57">
              <w:rPr>
                <w:b/>
              </w:rPr>
              <w:t>fotooprema</w:t>
            </w:r>
            <w:proofErr w:type="spellEnd"/>
            <w:r w:rsidRPr="00F65B57">
              <w:rPr>
                <w:b/>
              </w:rPr>
              <w:t>:</w:t>
            </w:r>
          </w:p>
        </w:tc>
        <w:tc>
          <w:tcPr>
            <w:tcW w:w="1560" w:type="dxa"/>
          </w:tcPr>
          <w:p w:rsidR="0043485B" w:rsidRPr="00F65B57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Fotoaparat</w:t>
            </w:r>
          </w:p>
        </w:tc>
        <w:tc>
          <w:tcPr>
            <w:tcW w:w="1560" w:type="dxa"/>
          </w:tcPr>
          <w:p w:rsidR="0043485B" w:rsidRPr="00302F10" w:rsidRDefault="007C3B46" w:rsidP="00F65B57">
            <w:pPr>
              <w:jc w:val="center"/>
            </w:pPr>
            <w:r>
              <w:t>2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Digitalna kamera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Snimač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/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</w:p>
        </w:tc>
      </w:tr>
      <w:tr w:rsidR="0043485B" w:rsidRPr="00F65B57" w:rsidTr="00D6325B">
        <w:tc>
          <w:tcPr>
            <w:tcW w:w="2693" w:type="dxa"/>
          </w:tcPr>
          <w:p w:rsidR="0043485B" w:rsidRPr="00F65B57" w:rsidRDefault="0043485B" w:rsidP="00450A67">
            <w:pPr>
              <w:rPr>
                <w:b/>
              </w:rPr>
            </w:pPr>
            <w:r w:rsidRPr="00F65B57">
              <w:rPr>
                <w:b/>
              </w:rPr>
              <w:t>Informatička oprema:</w:t>
            </w:r>
          </w:p>
        </w:tc>
        <w:tc>
          <w:tcPr>
            <w:tcW w:w="1560" w:type="dxa"/>
          </w:tcPr>
          <w:p w:rsidR="0043485B" w:rsidRPr="00F65B57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Stolno računalo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2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Prijenosno računalo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3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Tablet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2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C809E3">
            <w:r>
              <w:t>Interaktivna ploča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Projektor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3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Default="0043485B" w:rsidP="00450A67">
            <w:r>
              <w:t>Printer (laserski, tintni)</w:t>
            </w:r>
          </w:p>
        </w:tc>
        <w:tc>
          <w:tcPr>
            <w:tcW w:w="1560" w:type="dxa"/>
          </w:tcPr>
          <w:p w:rsidR="0043485B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Lcd projektor</w:t>
            </w:r>
          </w:p>
        </w:tc>
        <w:tc>
          <w:tcPr>
            <w:tcW w:w="1560" w:type="dxa"/>
          </w:tcPr>
          <w:p w:rsidR="0043485B" w:rsidRPr="00302F10" w:rsidRDefault="007C3B46" w:rsidP="00F65B57">
            <w:pPr>
              <w:jc w:val="center"/>
            </w:pPr>
            <w:r>
              <w:t>2</w:t>
            </w:r>
          </w:p>
        </w:tc>
      </w:tr>
      <w:tr w:rsidR="0043485B" w:rsidRPr="00F65B57" w:rsidTr="00D6325B">
        <w:tc>
          <w:tcPr>
            <w:tcW w:w="2693" w:type="dxa"/>
          </w:tcPr>
          <w:p w:rsidR="0043485B" w:rsidRPr="00F65B57" w:rsidRDefault="0043485B" w:rsidP="00450A67">
            <w:pPr>
              <w:rPr>
                <w:b/>
              </w:rPr>
            </w:pPr>
          </w:p>
        </w:tc>
        <w:tc>
          <w:tcPr>
            <w:tcW w:w="1560" w:type="dxa"/>
          </w:tcPr>
          <w:p w:rsidR="0043485B" w:rsidRPr="00F65B57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F65B57" w:rsidTr="00D6325B">
        <w:tc>
          <w:tcPr>
            <w:tcW w:w="2693" w:type="dxa"/>
          </w:tcPr>
          <w:p w:rsidR="0043485B" w:rsidRPr="00F65B57" w:rsidRDefault="0043485B" w:rsidP="00450A67">
            <w:pPr>
              <w:rPr>
                <w:b/>
              </w:rPr>
            </w:pPr>
            <w:r w:rsidRPr="00F65B57">
              <w:rPr>
                <w:b/>
              </w:rPr>
              <w:t>Ostala oprema:</w:t>
            </w:r>
          </w:p>
        </w:tc>
        <w:tc>
          <w:tcPr>
            <w:tcW w:w="1560" w:type="dxa"/>
          </w:tcPr>
          <w:p w:rsidR="0043485B" w:rsidRPr="00F65B57" w:rsidRDefault="0043485B" w:rsidP="00F65B57">
            <w:pPr>
              <w:jc w:val="center"/>
              <w:rPr>
                <w:b/>
              </w:rPr>
            </w:pP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TV uređaj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2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DVD-uređaj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2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Pr="00302F10" w:rsidRDefault="0043485B" w:rsidP="00450A67">
            <w:r>
              <w:t>Grafoskop</w:t>
            </w:r>
          </w:p>
        </w:tc>
        <w:tc>
          <w:tcPr>
            <w:tcW w:w="1560" w:type="dxa"/>
          </w:tcPr>
          <w:p w:rsidR="0043485B" w:rsidRPr="00302F10" w:rsidRDefault="0043485B" w:rsidP="00F65B57">
            <w:pPr>
              <w:jc w:val="center"/>
            </w:pPr>
            <w:r>
              <w:t>1</w:t>
            </w:r>
          </w:p>
        </w:tc>
      </w:tr>
      <w:tr w:rsidR="0043485B" w:rsidRPr="00302F10" w:rsidTr="00D6325B">
        <w:tc>
          <w:tcPr>
            <w:tcW w:w="2693" w:type="dxa"/>
          </w:tcPr>
          <w:p w:rsidR="0043485B" w:rsidRDefault="0043485B" w:rsidP="00450A67">
            <w:r>
              <w:t>Mikroskop</w:t>
            </w:r>
          </w:p>
        </w:tc>
        <w:tc>
          <w:tcPr>
            <w:tcW w:w="1560" w:type="dxa"/>
          </w:tcPr>
          <w:p w:rsidR="0043485B" w:rsidRDefault="0043485B" w:rsidP="00F65B57">
            <w:pPr>
              <w:jc w:val="center"/>
            </w:pPr>
            <w:r>
              <w:t>1</w:t>
            </w:r>
          </w:p>
        </w:tc>
      </w:tr>
    </w:tbl>
    <w:p w:rsidR="00052CBE" w:rsidRDefault="00052CBE" w:rsidP="00450A67">
      <w:pPr>
        <w:jc w:val="center"/>
        <w:rPr>
          <w:sz w:val="22"/>
          <w:szCs w:val="22"/>
        </w:rPr>
      </w:pPr>
    </w:p>
    <w:p w:rsidR="00052CBE" w:rsidRDefault="00052CBE" w:rsidP="00450A67">
      <w:pPr>
        <w:jc w:val="center"/>
        <w:rPr>
          <w:sz w:val="22"/>
          <w:szCs w:val="22"/>
        </w:rPr>
      </w:pPr>
    </w:p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Pr="00302F10" w:rsidRDefault="00BD0649" w:rsidP="00537D8B">
      <w:pPr>
        <w:jc w:val="both"/>
        <w:rPr>
          <w:b/>
        </w:rPr>
      </w:pPr>
    </w:p>
    <w:p w:rsidR="00F032CF" w:rsidRDefault="00266027" w:rsidP="00537D8B">
      <w:pPr>
        <w:jc w:val="both"/>
      </w:pPr>
      <w:r>
        <w:t xml:space="preserve">Učitelji su na početku školske godine pregledali svoje učionice te iznijeli ocjenu stanja same učionice i opreme koja se u njoj nalazi i na temelju toga predložili </w:t>
      </w:r>
      <w:r w:rsidR="00280DC7">
        <w:t>koje promjene</w:t>
      </w:r>
      <w:r>
        <w:t xml:space="preserve"> treba učiniti, odnosno koje didaktičke materijale treba nabaviti da bi se povećala razina kvalitete nastave u pojedinim učionicama.</w:t>
      </w:r>
    </w:p>
    <w:p w:rsidR="00266027" w:rsidRPr="00302F10" w:rsidRDefault="00266027" w:rsidP="00537D8B">
      <w:pPr>
        <w:jc w:val="both"/>
        <w:rPr>
          <w:b/>
        </w:rPr>
      </w:pPr>
    </w:p>
    <w:p w:rsidR="007C3B46" w:rsidRDefault="007C3B46" w:rsidP="00537D8B">
      <w:pPr>
        <w:jc w:val="both"/>
        <w:rPr>
          <w:b/>
        </w:rPr>
      </w:pPr>
    </w:p>
    <w:p w:rsidR="007C3B46" w:rsidRDefault="007C3B46" w:rsidP="00537D8B">
      <w:pPr>
        <w:jc w:val="both"/>
        <w:rPr>
          <w:b/>
        </w:rPr>
      </w:pPr>
    </w:p>
    <w:p w:rsidR="007C3B46" w:rsidRDefault="007C3B46" w:rsidP="00537D8B">
      <w:pPr>
        <w:jc w:val="both"/>
        <w:rPr>
          <w:b/>
        </w:rPr>
      </w:pPr>
    </w:p>
    <w:p w:rsidR="007C3B46" w:rsidRDefault="007C3B46" w:rsidP="00537D8B">
      <w:pPr>
        <w:jc w:val="both"/>
        <w:rPr>
          <w:b/>
        </w:rPr>
      </w:pPr>
    </w:p>
    <w:p w:rsidR="00537D8B" w:rsidRPr="00302F10" w:rsidRDefault="00537D8B" w:rsidP="00537D8B">
      <w:pPr>
        <w:jc w:val="both"/>
        <w:rPr>
          <w:b/>
        </w:rPr>
      </w:pPr>
      <w:r w:rsidRPr="00302F10">
        <w:rPr>
          <w:b/>
        </w:rPr>
        <w:lastRenderedPageBreak/>
        <w:t>1.4.1. Knjižni fond škole</w:t>
      </w:r>
    </w:p>
    <w:p w:rsidR="00537D8B" w:rsidRPr="00302F10" w:rsidRDefault="00537D8B" w:rsidP="003E4DD6"/>
    <w:p w:rsidR="007C3B46" w:rsidRDefault="007C3B46" w:rsidP="00450A67">
      <w:r>
        <w:t>Knjižni fond čine knjižna i neknjižna građa. Knjižna građa dijeli se na učenički i nastavnički fond.</w:t>
      </w:r>
    </w:p>
    <w:p w:rsidR="00450A67" w:rsidRDefault="007C3B46" w:rsidP="00450A67">
      <w:r>
        <w:t>Učenički fond čine knjige za školsku lektiru i knjige za slobodno čitanje. Nastavnički fond sadrži stručnu pedagošku literaturu, metodičke priručnike i referentnu građu. Neknjižnu građu čine CD</w:t>
      </w:r>
      <w:r w:rsidR="00141E7B">
        <w:t xml:space="preserve"> i  DVD </w:t>
      </w:r>
      <w:r>
        <w:t xml:space="preserve"> mediji. </w:t>
      </w:r>
      <w:r w:rsidR="00312908">
        <w:t>Od uređenja nove knjižnice, a u skladu s mogućnostima, radimo na osuvremenjivanju i obogaćivanju knjižnog fonda koji raste iz godine u godinu.</w:t>
      </w:r>
      <w:r>
        <w:t xml:space="preserve"> </w:t>
      </w:r>
      <w:r w:rsidR="00B25E40">
        <w:t xml:space="preserve">Za učenike koji kod kuće nemaju mogućnost pristupa Internetu, za potrebe knjižnice, osigurali smo računalo sa printerom. </w:t>
      </w:r>
      <w:r>
        <w:t>Plan nabave knjižne građe usmjeren je na obnovu i popunjavanje fonda školske lektire</w:t>
      </w:r>
      <w:r w:rsidR="00141E7B">
        <w:t xml:space="preserve">, novih naslova dječje književnosti te didaktičko-metodičke i stručne literature. </w:t>
      </w:r>
    </w:p>
    <w:p w:rsidR="00B25E40" w:rsidRDefault="00B25E40" w:rsidP="00450A67"/>
    <w:p w:rsidR="00312908" w:rsidRPr="00302F10" w:rsidRDefault="00312908" w:rsidP="00450A67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1175"/>
      </w:tblGrid>
      <w:tr w:rsidR="00946702" w:rsidRPr="00A70A54" w:rsidTr="00387983">
        <w:tc>
          <w:tcPr>
            <w:tcW w:w="5388" w:type="dxa"/>
          </w:tcPr>
          <w:p w:rsidR="00946702" w:rsidRPr="00A70A54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A70A54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5" w:type="dxa"/>
            <w:vAlign w:val="center"/>
          </w:tcPr>
          <w:p w:rsidR="00946702" w:rsidRPr="00A70A54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A70A54">
              <w:rPr>
                <w:b/>
                <w:sz w:val="22"/>
                <w:szCs w:val="22"/>
              </w:rPr>
              <w:t>STANJE</w:t>
            </w:r>
          </w:p>
        </w:tc>
      </w:tr>
      <w:tr w:rsidR="00946702" w:rsidRPr="00A70A54" w:rsidTr="00387983">
        <w:tc>
          <w:tcPr>
            <w:tcW w:w="5388" w:type="dxa"/>
          </w:tcPr>
          <w:p w:rsidR="00946702" w:rsidRPr="00A70A54" w:rsidRDefault="00387983" w:rsidP="00387983">
            <w:r>
              <w:t xml:space="preserve">Broj primjeraka </w:t>
            </w:r>
            <w:proofErr w:type="spellStart"/>
            <w:r>
              <w:t>l</w:t>
            </w:r>
            <w:r w:rsidR="00946702" w:rsidRPr="00A70A54">
              <w:t>ektirni</w:t>
            </w:r>
            <w:r>
              <w:t>h</w:t>
            </w:r>
            <w:proofErr w:type="spellEnd"/>
            <w:r>
              <w:t xml:space="preserve">  naslova</w:t>
            </w:r>
            <w:r w:rsidR="00946702" w:rsidRPr="00A70A54">
              <w:t xml:space="preserve"> (I. – IV. razred)</w:t>
            </w:r>
          </w:p>
        </w:tc>
        <w:tc>
          <w:tcPr>
            <w:tcW w:w="1175" w:type="dxa"/>
          </w:tcPr>
          <w:p w:rsidR="00946702" w:rsidRPr="00A70A54" w:rsidRDefault="00A70A54" w:rsidP="002D7776">
            <w:pPr>
              <w:jc w:val="center"/>
            </w:pPr>
            <w:r w:rsidRPr="00A70A54">
              <w:t>4</w:t>
            </w:r>
            <w:r w:rsidR="00387983">
              <w:t>50</w:t>
            </w:r>
          </w:p>
        </w:tc>
      </w:tr>
      <w:tr w:rsidR="00946702" w:rsidRPr="00A70A54" w:rsidTr="00387983">
        <w:tc>
          <w:tcPr>
            <w:tcW w:w="5388" w:type="dxa"/>
          </w:tcPr>
          <w:p w:rsidR="00946702" w:rsidRPr="00A70A54" w:rsidRDefault="00387983" w:rsidP="006C07D5">
            <w:r>
              <w:t xml:space="preserve">Broj primjeraka </w:t>
            </w:r>
            <w:proofErr w:type="spellStart"/>
            <w:r>
              <w:t>l</w:t>
            </w:r>
            <w:r w:rsidR="00946702" w:rsidRPr="00A70A54">
              <w:t>ektirni</w:t>
            </w:r>
            <w:r>
              <w:t>h</w:t>
            </w:r>
            <w:proofErr w:type="spellEnd"/>
            <w:r>
              <w:t xml:space="preserve"> naslova</w:t>
            </w:r>
            <w:r w:rsidR="00946702" w:rsidRPr="00A70A54">
              <w:t xml:space="preserve"> (V. – VIII. razred)</w:t>
            </w:r>
          </w:p>
        </w:tc>
        <w:tc>
          <w:tcPr>
            <w:tcW w:w="1175" w:type="dxa"/>
          </w:tcPr>
          <w:p w:rsidR="00946702" w:rsidRPr="00A70A54" w:rsidRDefault="00387983" w:rsidP="002D7776">
            <w:pPr>
              <w:jc w:val="center"/>
            </w:pPr>
            <w:r>
              <w:t>590</w:t>
            </w:r>
          </w:p>
        </w:tc>
      </w:tr>
      <w:tr w:rsidR="00946702" w:rsidRPr="00A70A54" w:rsidTr="00387983">
        <w:tc>
          <w:tcPr>
            <w:tcW w:w="5388" w:type="dxa"/>
          </w:tcPr>
          <w:p w:rsidR="00946702" w:rsidRPr="00A70A54" w:rsidRDefault="00387983" w:rsidP="002D7776">
            <w:r>
              <w:t>Metodička stručna literatura za učitelje</w:t>
            </w:r>
          </w:p>
        </w:tc>
        <w:tc>
          <w:tcPr>
            <w:tcW w:w="1175" w:type="dxa"/>
          </w:tcPr>
          <w:p w:rsidR="00946702" w:rsidRPr="00A70A54" w:rsidRDefault="00387983" w:rsidP="002D7776">
            <w:pPr>
              <w:jc w:val="center"/>
            </w:pPr>
            <w:r>
              <w:t>167</w:t>
            </w:r>
          </w:p>
        </w:tc>
      </w:tr>
      <w:tr w:rsidR="00946702" w:rsidRPr="00A70A54" w:rsidTr="00387983">
        <w:tc>
          <w:tcPr>
            <w:tcW w:w="5388" w:type="dxa"/>
          </w:tcPr>
          <w:p w:rsidR="00946702" w:rsidRPr="00A70A54" w:rsidRDefault="00946702" w:rsidP="002D7776">
            <w:r w:rsidRPr="00A70A54">
              <w:t>Ostalo</w:t>
            </w:r>
          </w:p>
        </w:tc>
        <w:tc>
          <w:tcPr>
            <w:tcW w:w="1175" w:type="dxa"/>
          </w:tcPr>
          <w:p w:rsidR="00946702" w:rsidRPr="00A70A54" w:rsidRDefault="00387983" w:rsidP="002D7776">
            <w:pPr>
              <w:jc w:val="center"/>
            </w:pPr>
            <w:r>
              <w:t>1635</w:t>
            </w:r>
          </w:p>
        </w:tc>
      </w:tr>
      <w:tr w:rsidR="00A70A54" w:rsidRPr="00A70A54" w:rsidTr="00387983">
        <w:tc>
          <w:tcPr>
            <w:tcW w:w="5388" w:type="dxa"/>
          </w:tcPr>
          <w:p w:rsidR="00A70A54" w:rsidRPr="00A70A54" w:rsidRDefault="00A70A54" w:rsidP="002D7776">
            <w:pPr>
              <w:jc w:val="center"/>
              <w:rPr>
                <w:b/>
                <w:sz w:val="22"/>
                <w:szCs w:val="22"/>
              </w:rPr>
            </w:pPr>
            <w:r w:rsidRPr="00A70A54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175" w:type="dxa"/>
          </w:tcPr>
          <w:p w:rsidR="00A70A54" w:rsidRPr="00A70A54" w:rsidRDefault="00387983" w:rsidP="00A70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2842</w:t>
            </w:r>
          </w:p>
        </w:tc>
      </w:tr>
    </w:tbl>
    <w:p w:rsidR="00F032CF" w:rsidRPr="00A70A54" w:rsidRDefault="00F032CF" w:rsidP="00257B9D">
      <w:pPr>
        <w:jc w:val="both"/>
        <w:rPr>
          <w:b/>
        </w:rPr>
      </w:pPr>
    </w:p>
    <w:p w:rsidR="0043485B" w:rsidRDefault="0043485B" w:rsidP="00257B9D">
      <w:pPr>
        <w:jc w:val="both"/>
        <w:rPr>
          <w:b/>
        </w:rPr>
      </w:pPr>
    </w:p>
    <w:p w:rsidR="008624DE" w:rsidRPr="00302F10" w:rsidRDefault="008624DE" w:rsidP="00257B9D">
      <w:pPr>
        <w:jc w:val="both"/>
        <w:rPr>
          <w:b/>
        </w:rPr>
      </w:pPr>
    </w:p>
    <w:p w:rsidR="00EC4B3C" w:rsidRPr="00197331" w:rsidRDefault="00EC4B3C" w:rsidP="00257B9D">
      <w:pPr>
        <w:jc w:val="both"/>
        <w:rPr>
          <w:b/>
        </w:rPr>
      </w:pPr>
      <w:r w:rsidRPr="00197331">
        <w:rPr>
          <w:b/>
        </w:rPr>
        <w:t>1.</w:t>
      </w:r>
      <w:r w:rsidR="00537D8B" w:rsidRPr="00197331">
        <w:rPr>
          <w:b/>
        </w:rPr>
        <w:t>5</w:t>
      </w:r>
      <w:r w:rsidRPr="00197331">
        <w:rPr>
          <w:b/>
        </w:rPr>
        <w:t>. Plan obnove i adaptacije</w:t>
      </w:r>
    </w:p>
    <w:p w:rsidR="00EC4B3C" w:rsidRPr="00197331" w:rsidRDefault="00EC4B3C" w:rsidP="00EC4B3C">
      <w:pPr>
        <w:jc w:val="both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197331" w:rsidRPr="0059793D" w:rsidTr="00197331">
        <w:trPr>
          <w:trHeight w:val="284"/>
        </w:trPr>
        <w:tc>
          <w:tcPr>
            <w:tcW w:w="8330" w:type="dxa"/>
            <w:shd w:val="clear" w:color="0000FF" w:fill="FFFFFF"/>
          </w:tcPr>
          <w:p w:rsidR="00197331" w:rsidRPr="00197331" w:rsidRDefault="00197331" w:rsidP="00197331">
            <w:pPr>
              <w:rPr>
                <w:b/>
                <w:bCs/>
                <w:sz w:val="22"/>
                <w:szCs w:val="22"/>
              </w:rPr>
            </w:pPr>
            <w:r w:rsidRPr="00197331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</w:tr>
      <w:tr w:rsidR="00197331" w:rsidRPr="0059793D" w:rsidTr="00197331">
        <w:tc>
          <w:tcPr>
            <w:tcW w:w="8330" w:type="dxa"/>
          </w:tcPr>
          <w:p w:rsidR="00197331" w:rsidRPr="00197331" w:rsidRDefault="00197331" w:rsidP="00197331">
            <w:pPr>
              <w:rPr>
                <w:bCs/>
              </w:rPr>
            </w:pPr>
            <w:r w:rsidRPr="00197331">
              <w:rPr>
                <w:bCs/>
              </w:rPr>
              <w:t>Uređenje okoliša škole</w:t>
            </w:r>
          </w:p>
        </w:tc>
      </w:tr>
      <w:tr w:rsidR="00197331" w:rsidRPr="0059793D" w:rsidTr="00197331">
        <w:tc>
          <w:tcPr>
            <w:tcW w:w="8330" w:type="dxa"/>
          </w:tcPr>
          <w:p w:rsidR="00197331" w:rsidRPr="00197331" w:rsidRDefault="00197331" w:rsidP="00197331">
            <w:pPr>
              <w:rPr>
                <w:bCs/>
              </w:rPr>
            </w:pPr>
            <w:r w:rsidRPr="00197331">
              <w:rPr>
                <w:bCs/>
              </w:rPr>
              <w:t>Uređenje ograde škole prema ulici</w:t>
            </w:r>
          </w:p>
        </w:tc>
      </w:tr>
      <w:tr w:rsidR="00197331" w:rsidRPr="0059793D" w:rsidTr="00197331">
        <w:tc>
          <w:tcPr>
            <w:tcW w:w="8330" w:type="dxa"/>
          </w:tcPr>
          <w:p w:rsidR="00197331" w:rsidRPr="00197331" w:rsidRDefault="00197331" w:rsidP="009B4CA7">
            <w:pPr>
              <w:rPr>
                <w:bCs/>
              </w:rPr>
            </w:pPr>
            <w:r>
              <w:rPr>
                <w:bCs/>
              </w:rPr>
              <w:t>Saniranje</w:t>
            </w:r>
            <w:r w:rsidRPr="00197331">
              <w:rPr>
                <w:bCs/>
              </w:rPr>
              <w:t xml:space="preserve"> </w:t>
            </w:r>
            <w:r w:rsidR="009B4CA7">
              <w:rPr>
                <w:bCs/>
              </w:rPr>
              <w:t>zidova u učionicama</w:t>
            </w:r>
            <w:r w:rsidRPr="00197331">
              <w:rPr>
                <w:bCs/>
              </w:rPr>
              <w:t xml:space="preserve"> </w:t>
            </w:r>
          </w:p>
        </w:tc>
      </w:tr>
      <w:tr w:rsidR="009B4CA7" w:rsidRPr="0059793D" w:rsidTr="00197331">
        <w:tc>
          <w:tcPr>
            <w:tcW w:w="8330" w:type="dxa"/>
          </w:tcPr>
          <w:p w:rsidR="009B4CA7" w:rsidRDefault="009B4CA7" w:rsidP="00A53F71">
            <w:pPr>
              <w:rPr>
                <w:bCs/>
              </w:rPr>
            </w:pPr>
            <w:r>
              <w:rPr>
                <w:bCs/>
              </w:rPr>
              <w:t>Popravak PVC prozora koji prokišnjavaju</w:t>
            </w:r>
          </w:p>
        </w:tc>
      </w:tr>
      <w:tr w:rsidR="00A53F71" w:rsidRPr="0059793D" w:rsidTr="00197331">
        <w:tc>
          <w:tcPr>
            <w:tcW w:w="8330" w:type="dxa"/>
          </w:tcPr>
          <w:p w:rsidR="00A53F71" w:rsidRDefault="009B4CA7" w:rsidP="00A53F71">
            <w:pPr>
              <w:rPr>
                <w:bCs/>
              </w:rPr>
            </w:pPr>
            <w:r>
              <w:rPr>
                <w:bCs/>
              </w:rPr>
              <w:t>Nabava i postavljanje klima uređaja</w:t>
            </w:r>
          </w:p>
        </w:tc>
      </w:tr>
      <w:tr w:rsidR="00320D57" w:rsidRPr="0059793D" w:rsidTr="00197331">
        <w:tc>
          <w:tcPr>
            <w:tcW w:w="8330" w:type="dxa"/>
          </w:tcPr>
          <w:p w:rsidR="00320D57" w:rsidRPr="00197331" w:rsidRDefault="00320D57" w:rsidP="00197331">
            <w:pPr>
              <w:rPr>
                <w:bCs/>
              </w:rPr>
            </w:pPr>
            <w:r>
              <w:rPr>
                <w:bCs/>
              </w:rPr>
              <w:t>Saniranje školske kuhinje</w:t>
            </w:r>
          </w:p>
        </w:tc>
      </w:tr>
      <w:tr w:rsidR="00197331" w:rsidRPr="0059793D" w:rsidTr="00197331">
        <w:tc>
          <w:tcPr>
            <w:tcW w:w="8330" w:type="dxa"/>
          </w:tcPr>
          <w:p w:rsidR="00197331" w:rsidRPr="00197331" w:rsidRDefault="00197331" w:rsidP="00197331">
            <w:pPr>
              <w:rPr>
                <w:bCs/>
              </w:rPr>
            </w:pPr>
            <w:r w:rsidRPr="00197331">
              <w:rPr>
                <w:bCs/>
              </w:rPr>
              <w:t>Izrada novog prometnog poligona ispred škole</w:t>
            </w:r>
          </w:p>
        </w:tc>
      </w:tr>
      <w:tr w:rsidR="00A53F71" w:rsidRPr="0059793D" w:rsidTr="00197331">
        <w:tc>
          <w:tcPr>
            <w:tcW w:w="8330" w:type="dxa"/>
          </w:tcPr>
          <w:p w:rsidR="00A53F71" w:rsidRPr="00197331" w:rsidRDefault="00A53F71" w:rsidP="00197331">
            <w:pPr>
              <w:rPr>
                <w:bCs/>
              </w:rPr>
            </w:pPr>
            <w:r>
              <w:rPr>
                <w:bCs/>
              </w:rPr>
              <w:t>Nabava i postavljanje zaštitnih mreža u sportskoj dvorani</w:t>
            </w:r>
          </w:p>
        </w:tc>
      </w:tr>
      <w:tr w:rsidR="006F672A" w:rsidRPr="0059793D" w:rsidTr="00197331">
        <w:tc>
          <w:tcPr>
            <w:tcW w:w="8330" w:type="dxa"/>
          </w:tcPr>
          <w:p w:rsidR="006F672A" w:rsidRDefault="006F672A" w:rsidP="00197331">
            <w:pPr>
              <w:rPr>
                <w:bCs/>
              </w:rPr>
            </w:pPr>
            <w:r>
              <w:rPr>
                <w:bCs/>
              </w:rPr>
              <w:t xml:space="preserve">Izvedba elektroinstalaterskih radova (zamjena </w:t>
            </w:r>
            <w:proofErr w:type="spellStart"/>
            <w:r>
              <w:rPr>
                <w:bCs/>
              </w:rPr>
              <w:t>el.ormarića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8624DE" w:rsidRDefault="008624DE" w:rsidP="000253F8">
      <w:pPr>
        <w:rPr>
          <w:b/>
        </w:rPr>
      </w:pPr>
    </w:p>
    <w:p w:rsidR="008624DE" w:rsidRDefault="008624DE" w:rsidP="000253F8">
      <w:pPr>
        <w:rPr>
          <w:b/>
        </w:rPr>
      </w:pPr>
    </w:p>
    <w:p w:rsidR="00387983" w:rsidRDefault="00387983" w:rsidP="000253F8">
      <w:pPr>
        <w:rPr>
          <w:b/>
        </w:rPr>
      </w:pPr>
    </w:p>
    <w:p w:rsidR="00537D8B" w:rsidRPr="00302F10" w:rsidRDefault="000253F8" w:rsidP="000253F8">
      <w:pPr>
        <w:rPr>
          <w:b/>
        </w:rPr>
      </w:pPr>
      <w:r w:rsidRPr="00302F10">
        <w:rPr>
          <w:b/>
        </w:rPr>
        <w:t xml:space="preserve">2. </w:t>
      </w:r>
      <w:r w:rsidR="000A72EF" w:rsidRPr="00302F10">
        <w:rPr>
          <w:b/>
        </w:rPr>
        <w:t>PODA</w:t>
      </w:r>
      <w:r w:rsidR="00537D8B" w:rsidRPr="00302F10">
        <w:rPr>
          <w:b/>
        </w:rPr>
        <w:t xml:space="preserve">CI O IZVRŠITELJIMA POSLOVA I NJIHOVIM RADNIM ZADUŽENJIMA </w:t>
      </w:r>
      <w:r w:rsidRPr="00302F10">
        <w:rPr>
          <w:b/>
        </w:rPr>
        <w:t xml:space="preserve">U </w:t>
      </w:r>
      <w:r w:rsidR="00537D8B" w:rsidRPr="00302F10">
        <w:rPr>
          <w:b/>
        </w:rPr>
        <w:t xml:space="preserve">     </w:t>
      </w:r>
    </w:p>
    <w:p w:rsidR="000253F8" w:rsidRDefault="00537D8B" w:rsidP="000253F8">
      <w:pPr>
        <w:rPr>
          <w:b/>
        </w:rPr>
      </w:pPr>
      <w:r w:rsidRPr="00302F10">
        <w:rPr>
          <w:b/>
        </w:rPr>
        <w:t xml:space="preserve">    </w:t>
      </w:r>
      <w:r w:rsidR="00B5694D">
        <w:rPr>
          <w:b/>
        </w:rPr>
        <w:t>201</w:t>
      </w:r>
      <w:r w:rsidR="00B6399D">
        <w:rPr>
          <w:b/>
        </w:rPr>
        <w:t>6./ 2017</w:t>
      </w:r>
      <w:r w:rsidR="000253F8" w:rsidRPr="00302F10">
        <w:rPr>
          <w:b/>
        </w:rPr>
        <w:t xml:space="preserve">. ŠKOLSKOJ GODINI </w:t>
      </w:r>
    </w:p>
    <w:p w:rsidR="00387983" w:rsidRPr="00302F10" w:rsidRDefault="00387983" w:rsidP="000253F8">
      <w:pPr>
        <w:rPr>
          <w:b/>
        </w:rPr>
      </w:pPr>
    </w:p>
    <w:p w:rsidR="00537D8B" w:rsidRPr="00302F10" w:rsidRDefault="00537D8B" w:rsidP="000253F8">
      <w:pPr>
        <w:rPr>
          <w:b/>
        </w:rPr>
      </w:pPr>
    </w:p>
    <w:p w:rsidR="005D4628" w:rsidRPr="006563F8" w:rsidRDefault="000E75DE" w:rsidP="00447114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37D8B" w:rsidRPr="00302F10" w:rsidRDefault="00537D8B" w:rsidP="00447114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7C6428" w:rsidRPr="00302F10" w:rsidTr="00302F10">
        <w:tc>
          <w:tcPr>
            <w:tcW w:w="540" w:type="dxa"/>
            <w:vAlign w:val="center"/>
          </w:tcPr>
          <w:p w:rsidR="007C6428" w:rsidRPr="00302F10" w:rsidRDefault="007C6428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DF5948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DF5948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C70DD5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C70DD5">
              <w:rPr>
                <w:b/>
                <w:sz w:val="22"/>
                <w:szCs w:val="22"/>
              </w:rPr>
              <w:t>Z</w:t>
            </w:r>
            <w:r w:rsidR="007C6428" w:rsidRPr="00C70DD5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D6325B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D6325B">
              <w:rPr>
                <w:b/>
                <w:sz w:val="22"/>
                <w:szCs w:val="22"/>
              </w:rPr>
              <w:t>Godine</w:t>
            </w:r>
          </w:p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D6325B">
              <w:rPr>
                <w:b/>
                <w:sz w:val="22"/>
                <w:szCs w:val="22"/>
              </w:rPr>
              <w:t>staža</w:t>
            </w:r>
          </w:p>
        </w:tc>
      </w:tr>
      <w:tr w:rsidR="007C6428" w:rsidRPr="00302F10" w:rsidTr="00302F10">
        <w:tc>
          <w:tcPr>
            <w:tcW w:w="540" w:type="dxa"/>
          </w:tcPr>
          <w:p w:rsidR="007C6428" w:rsidRPr="00302F10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302F10" w:rsidRDefault="002C30CD" w:rsidP="00D02D54">
            <w:r>
              <w:t xml:space="preserve">Biserka </w:t>
            </w:r>
            <w:proofErr w:type="spellStart"/>
            <w:r>
              <w:t>Leskovar</w:t>
            </w:r>
            <w:proofErr w:type="spellEnd"/>
          </w:p>
        </w:tc>
        <w:tc>
          <w:tcPr>
            <w:tcW w:w="1080" w:type="dxa"/>
          </w:tcPr>
          <w:p w:rsidR="007C6428" w:rsidRPr="002C30CD" w:rsidRDefault="007C6428" w:rsidP="00D02D54"/>
        </w:tc>
        <w:tc>
          <w:tcPr>
            <w:tcW w:w="3060" w:type="dxa"/>
          </w:tcPr>
          <w:p w:rsidR="007C6428" w:rsidRPr="002C30CD" w:rsidRDefault="00C70DD5" w:rsidP="00D02D54">
            <w:pPr>
              <w:jc w:val="center"/>
            </w:pPr>
            <w:r>
              <w:t>Nastavnik RN</w:t>
            </w:r>
          </w:p>
        </w:tc>
        <w:tc>
          <w:tcPr>
            <w:tcW w:w="1080" w:type="dxa"/>
          </w:tcPr>
          <w:p w:rsidR="007C6428" w:rsidRPr="002C30CD" w:rsidRDefault="002C30CD" w:rsidP="00D02D54">
            <w:pPr>
              <w:jc w:val="center"/>
            </w:pPr>
            <w:r w:rsidRPr="002C30CD">
              <w:t>VŠS</w:t>
            </w:r>
          </w:p>
        </w:tc>
        <w:tc>
          <w:tcPr>
            <w:tcW w:w="1080" w:type="dxa"/>
          </w:tcPr>
          <w:p w:rsidR="007C6428" w:rsidRPr="002C30CD" w:rsidRDefault="002C30CD" w:rsidP="002C30CD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7C6428" w:rsidRPr="002C30CD" w:rsidRDefault="007C6428" w:rsidP="00D6325B">
            <w:pPr>
              <w:jc w:val="center"/>
            </w:pPr>
          </w:p>
        </w:tc>
      </w:tr>
      <w:tr w:rsidR="007C6428" w:rsidRPr="00302F10" w:rsidTr="00302F10">
        <w:tc>
          <w:tcPr>
            <w:tcW w:w="540" w:type="dxa"/>
          </w:tcPr>
          <w:p w:rsidR="007C6428" w:rsidRPr="00302F10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302F10" w:rsidRDefault="002C30CD" w:rsidP="00D02D54">
            <w:r>
              <w:t>Vesna Fadiga</w:t>
            </w:r>
          </w:p>
        </w:tc>
        <w:tc>
          <w:tcPr>
            <w:tcW w:w="1080" w:type="dxa"/>
          </w:tcPr>
          <w:p w:rsidR="007C6428" w:rsidRPr="002C30CD" w:rsidRDefault="007C6428" w:rsidP="00D02D54"/>
        </w:tc>
        <w:tc>
          <w:tcPr>
            <w:tcW w:w="3060" w:type="dxa"/>
          </w:tcPr>
          <w:p w:rsidR="007C6428" w:rsidRPr="002C30CD" w:rsidRDefault="00C70DD5" w:rsidP="00D02D54">
            <w:pPr>
              <w:jc w:val="center"/>
            </w:pPr>
            <w:r>
              <w:t>Nastavnik RN</w:t>
            </w:r>
          </w:p>
        </w:tc>
        <w:tc>
          <w:tcPr>
            <w:tcW w:w="1080" w:type="dxa"/>
          </w:tcPr>
          <w:p w:rsidR="007C6428" w:rsidRPr="002C30CD" w:rsidRDefault="002C30CD" w:rsidP="00D02D54">
            <w:pPr>
              <w:jc w:val="center"/>
            </w:pPr>
            <w:r>
              <w:t>VŠS</w:t>
            </w:r>
          </w:p>
        </w:tc>
        <w:tc>
          <w:tcPr>
            <w:tcW w:w="1080" w:type="dxa"/>
          </w:tcPr>
          <w:p w:rsidR="007C6428" w:rsidRPr="002C30CD" w:rsidRDefault="002C30CD" w:rsidP="002C30CD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7C6428" w:rsidRPr="002C30CD" w:rsidRDefault="007C6428" w:rsidP="00D6325B">
            <w:pPr>
              <w:jc w:val="center"/>
            </w:pPr>
          </w:p>
        </w:tc>
      </w:tr>
      <w:tr w:rsidR="007C6428" w:rsidRPr="00302F10" w:rsidTr="00302F10">
        <w:tc>
          <w:tcPr>
            <w:tcW w:w="540" w:type="dxa"/>
          </w:tcPr>
          <w:p w:rsidR="007C6428" w:rsidRPr="00302F10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302F10" w:rsidRDefault="002C30CD" w:rsidP="00D02D54"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  <w:tc>
          <w:tcPr>
            <w:tcW w:w="1080" w:type="dxa"/>
          </w:tcPr>
          <w:p w:rsidR="007C6428" w:rsidRPr="002C30CD" w:rsidRDefault="007C6428" w:rsidP="00D02D54"/>
        </w:tc>
        <w:tc>
          <w:tcPr>
            <w:tcW w:w="3060" w:type="dxa"/>
          </w:tcPr>
          <w:p w:rsidR="007C6428" w:rsidRPr="002C30CD" w:rsidRDefault="00C70DD5" w:rsidP="00D02D54">
            <w:pPr>
              <w:jc w:val="center"/>
            </w:pPr>
            <w:r>
              <w:t>Nastavnik RN</w:t>
            </w:r>
          </w:p>
        </w:tc>
        <w:tc>
          <w:tcPr>
            <w:tcW w:w="1080" w:type="dxa"/>
          </w:tcPr>
          <w:p w:rsidR="007C6428" w:rsidRPr="002C30CD" w:rsidRDefault="002C30CD" w:rsidP="00D02D54">
            <w:pPr>
              <w:jc w:val="center"/>
            </w:pPr>
            <w:r>
              <w:t>VŠS</w:t>
            </w:r>
          </w:p>
        </w:tc>
        <w:tc>
          <w:tcPr>
            <w:tcW w:w="1080" w:type="dxa"/>
          </w:tcPr>
          <w:p w:rsidR="007C6428" w:rsidRPr="002C30CD" w:rsidRDefault="002C30CD" w:rsidP="002C30CD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7C6428" w:rsidRPr="002C30CD" w:rsidRDefault="007C6428" w:rsidP="00D6325B">
            <w:pPr>
              <w:jc w:val="center"/>
            </w:pPr>
          </w:p>
        </w:tc>
      </w:tr>
    </w:tbl>
    <w:p w:rsidR="0067011E" w:rsidRPr="00302F10" w:rsidRDefault="0067011E" w:rsidP="005D4628">
      <w:pPr>
        <w:jc w:val="both"/>
        <w:rPr>
          <w:b/>
        </w:rPr>
      </w:pPr>
    </w:p>
    <w:p w:rsidR="00B6399D" w:rsidRDefault="00B6399D" w:rsidP="005D4628">
      <w:pPr>
        <w:jc w:val="both"/>
        <w:rPr>
          <w:b/>
        </w:rPr>
      </w:pPr>
    </w:p>
    <w:p w:rsidR="00B6399D" w:rsidRDefault="00B6399D" w:rsidP="005D4628">
      <w:pPr>
        <w:jc w:val="both"/>
        <w:rPr>
          <w:b/>
        </w:rPr>
      </w:pPr>
    </w:p>
    <w:p w:rsidR="005D4628" w:rsidRPr="00302F10" w:rsidRDefault="005D4628" w:rsidP="005D4628">
      <w:pPr>
        <w:jc w:val="both"/>
        <w:rPr>
          <w:b/>
        </w:rPr>
      </w:pPr>
      <w:r w:rsidRPr="00302F10">
        <w:rPr>
          <w:b/>
        </w:rPr>
        <w:lastRenderedPageBreak/>
        <w:t>2.1.2. Podaci o učiteljima predmetne nastave</w:t>
      </w:r>
    </w:p>
    <w:p w:rsidR="005D4628" w:rsidRPr="00302F10" w:rsidRDefault="005D4628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709"/>
        <w:gridCol w:w="2396"/>
        <w:gridCol w:w="864"/>
        <w:gridCol w:w="1843"/>
        <w:gridCol w:w="992"/>
        <w:gridCol w:w="801"/>
      </w:tblGrid>
      <w:tr w:rsidR="00C853E1" w:rsidRPr="00302F10" w:rsidTr="00DF5948">
        <w:trPr>
          <w:trHeight w:val="744"/>
        </w:trPr>
        <w:tc>
          <w:tcPr>
            <w:tcW w:w="567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68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C853E1" w:rsidRPr="00507A06" w:rsidRDefault="004417F0" w:rsidP="00D74075">
            <w:pPr>
              <w:jc w:val="center"/>
              <w:rPr>
                <w:b/>
                <w:sz w:val="22"/>
                <w:szCs w:val="22"/>
              </w:rPr>
            </w:pPr>
            <w:r w:rsidRPr="00507A06">
              <w:rPr>
                <w:b/>
                <w:sz w:val="22"/>
                <w:szCs w:val="22"/>
              </w:rPr>
              <w:t xml:space="preserve">God. </w:t>
            </w:r>
            <w:proofErr w:type="spellStart"/>
            <w:r w:rsidRPr="00507A06">
              <w:rPr>
                <w:b/>
                <w:sz w:val="22"/>
                <w:szCs w:val="22"/>
              </w:rPr>
              <w:t>rođ</w:t>
            </w:r>
            <w:proofErr w:type="spellEnd"/>
            <w:r w:rsidRPr="00507A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6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843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801" w:type="dxa"/>
          </w:tcPr>
          <w:p w:rsidR="00C853E1" w:rsidRPr="000D0921" w:rsidRDefault="008C0D61" w:rsidP="00C853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0921">
              <w:rPr>
                <w:b/>
                <w:color w:val="000000" w:themeColor="text1"/>
                <w:sz w:val="22"/>
                <w:szCs w:val="22"/>
              </w:rPr>
              <w:t>God.</w:t>
            </w:r>
          </w:p>
          <w:p w:rsidR="00C853E1" w:rsidRPr="00AA0138" w:rsidRDefault="00C853E1" w:rsidP="00C853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0921">
              <w:rPr>
                <w:b/>
                <w:color w:val="000000" w:themeColor="text1"/>
                <w:sz w:val="22"/>
                <w:szCs w:val="22"/>
              </w:rPr>
              <w:t>staža</w:t>
            </w: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</w:t>
            </w:r>
            <w:proofErr w:type="spellStart"/>
            <w:r>
              <w:rPr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3A0ABC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</w:t>
            </w:r>
            <w:r w:rsidR="004417F0">
              <w:rPr>
                <w:sz w:val="22"/>
                <w:szCs w:val="22"/>
              </w:rPr>
              <w:t xml:space="preserve"> geografije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Cesar</w:t>
            </w:r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507A06" w:rsidP="00507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Stručni specijalist </w:t>
            </w:r>
            <w:proofErr w:type="spellStart"/>
            <w:r>
              <w:rPr>
                <w:sz w:val="22"/>
                <w:szCs w:val="22"/>
              </w:rPr>
              <w:t>ing.strojarstva</w:t>
            </w:r>
            <w:proofErr w:type="spellEnd"/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Default="002C30CD" w:rsidP="008C0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Tehnička </w:t>
            </w:r>
            <w:proofErr w:type="spellStart"/>
            <w:r w:rsidR="008C0D61">
              <w:rPr>
                <w:sz w:val="22"/>
                <w:szCs w:val="22"/>
              </w:rPr>
              <w:t>kul</w:t>
            </w:r>
            <w:proofErr w:type="spellEnd"/>
            <w:r w:rsidR="008C0D61">
              <w:rPr>
                <w:sz w:val="22"/>
                <w:szCs w:val="22"/>
              </w:rPr>
              <w:t>./</w:t>
            </w:r>
          </w:p>
          <w:p w:rsidR="00C853E1" w:rsidRPr="00302F10" w:rsidRDefault="002C30CD" w:rsidP="008C0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Suzana </w:t>
            </w:r>
            <w:proofErr w:type="spellStart"/>
            <w:r>
              <w:rPr>
                <w:sz w:val="22"/>
                <w:szCs w:val="22"/>
              </w:rPr>
              <w:t>Đurasek</w:t>
            </w:r>
            <w:proofErr w:type="spellEnd"/>
            <w:r w:rsidR="004417F0">
              <w:rPr>
                <w:sz w:val="22"/>
                <w:szCs w:val="22"/>
              </w:rPr>
              <w:t xml:space="preserve"> Divjak</w:t>
            </w:r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DF5948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Mag.primarnog</w:t>
            </w:r>
            <w:proofErr w:type="spellEnd"/>
            <w:r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Dragan </w:t>
            </w:r>
            <w:proofErr w:type="spellStart"/>
            <w:r>
              <w:rPr>
                <w:sz w:val="22"/>
                <w:szCs w:val="22"/>
                <w:lang w:val="hr-HR"/>
              </w:rPr>
              <w:t>Sačer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012D37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Dipl.informatičar</w:t>
            </w:r>
            <w:proofErr w:type="spellEnd"/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</w:t>
            </w:r>
            <w:proofErr w:type="spellStart"/>
            <w:r>
              <w:rPr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C70DD5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Dipl.uč.RN-Engleski j.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Sonja Ilić </w:t>
            </w:r>
            <w:proofErr w:type="spellStart"/>
            <w:r>
              <w:rPr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012D37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Dipl.uč.RN-Matematika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CE7C23" w:rsidTr="00DF5948">
        <w:trPr>
          <w:trHeight w:val="253"/>
        </w:trPr>
        <w:tc>
          <w:tcPr>
            <w:tcW w:w="567" w:type="dxa"/>
          </w:tcPr>
          <w:p w:rsidR="00C853E1" w:rsidRPr="00CE7C23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E7C23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853E1" w:rsidRPr="00CE7C23" w:rsidRDefault="00B25E40" w:rsidP="00D02D54">
            <w:pPr>
              <w:rPr>
                <w:color w:val="000000" w:themeColor="text1"/>
                <w:sz w:val="22"/>
                <w:szCs w:val="22"/>
              </w:rPr>
            </w:pPr>
            <w:r w:rsidRPr="00CE7C23">
              <w:rPr>
                <w:color w:val="000000" w:themeColor="text1"/>
                <w:sz w:val="22"/>
                <w:szCs w:val="22"/>
              </w:rPr>
              <w:t>Zoran Jeftić</w:t>
            </w:r>
          </w:p>
        </w:tc>
        <w:tc>
          <w:tcPr>
            <w:tcW w:w="709" w:type="dxa"/>
          </w:tcPr>
          <w:p w:rsidR="00C853E1" w:rsidRPr="00CE7C23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E7C23" w:rsidRDefault="004417F0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7C23">
              <w:rPr>
                <w:color w:val="000000" w:themeColor="text1"/>
                <w:sz w:val="22"/>
                <w:szCs w:val="22"/>
              </w:rPr>
              <w:t>Prof.fizičke</w:t>
            </w:r>
            <w:proofErr w:type="spellEnd"/>
            <w:r w:rsidRPr="00CE7C23">
              <w:rPr>
                <w:color w:val="000000" w:themeColor="text1"/>
                <w:sz w:val="22"/>
                <w:szCs w:val="22"/>
              </w:rPr>
              <w:t xml:space="preserve"> kulture</w:t>
            </w:r>
          </w:p>
        </w:tc>
        <w:tc>
          <w:tcPr>
            <w:tcW w:w="864" w:type="dxa"/>
          </w:tcPr>
          <w:p w:rsidR="00C853E1" w:rsidRPr="00CE7C23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E7C23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E7C23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7C23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C853E1" w:rsidRPr="00CE7C23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E7C2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E7C23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Pereža</w:t>
            </w:r>
            <w:proofErr w:type="spellEnd"/>
            <w:r>
              <w:rPr>
                <w:sz w:val="22"/>
                <w:szCs w:val="22"/>
              </w:rPr>
              <w:t xml:space="preserve"> Ljiljana</w:t>
            </w:r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56349E" w:rsidRDefault="00DF5948" w:rsidP="004417F0">
            <w:pPr>
              <w:rPr>
                <w:sz w:val="22"/>
                <w:szCs w:val="22"/>
              </w:rPr>
            </w:pPr>
            <w:proofErr w:type="spellStart"/>
            <w:r w:rsidRPr="0056349E">
              <w:rPr>
                <w:sz w:val="22"/>
                <w:szCs w:val="22"/>
              </w:rPr>
              <w:t>Mag.primarnog</w:t>
            </w:r>
            <w:proofErr w:type="spellEnd"/>
            <w:r w:rsidRPr="0056349E">
              <w:rPr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  <w:proofErr w:type="spellStart"/>
            <w:r>
              <w:rPr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DF5948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Dip.kateheta</w:t>
            </w:r>
            <w:proofErr w:type="spellEnd"/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C853E1" w:rsidRPr="00302F10" w:rsidRDefault="000139C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Toma</w:t>
            </w:r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A7542B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Dipl.uč.RN-Povijest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Marela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Žamić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C70DD5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 likovne kulture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C853E1" w:rsidRPr="00302F10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38"/>
        </w:trPr>
        <w:tc>
          <w:tcPr>
            <w:tcW w:w="567" w:type="dxa"/>
            <w:vAlign w:val="center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C853E1" w:rsidRPr="00302F10" w:rsidRDefault="002C30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Šafran</w:t>
            </w:r>
          </w:p>
        </w:tc>
        <w:tc>
          <w:tcPr>
            <w:tcW w:w="709" w:type="dxa"/>
            <w:vAlign w:val="center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C853E1" w:rsidRPr="00302F10" w:rsidRDefault="004417F0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Dipl.ing.biologije</w:t>
            </w:r>
          </w:p>
        </w:tc>
        <w:tc>
          <w:tcPr>
            <w:tcW w:w="864" w:type="dxa"/>
            <w:vAlign w:val="center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  <w:vAlign w:val="center"/>
          </w:tcPr>
          <w:p w:rsidR="00C853E1" w:rsidRPr="00302F10" w:rsidRDefault="002C30C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992" w:type="dxa"/>
            <w:vAlign w:val="center"/>
          </w:tcPr>
          <w:p w:rsidR="00C853E1" w:rsidRPr="00302F10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103D94" w:rsidTr="00DF5948">
        <w:trPr>
          <w:trHeight w:val="253"/>
        </w:trPr>
        <w:tc>
          <w:tcPr>
            <w:tcW w:w="567" w:type="dxa"/>
          </w:tcPr>
          <w:p w:rsidR="00C853E1" w:rsidRPr="00103D94" w:rsidRDefault="00C853E1" w:rsidP="00D02D54">
            <w:pPr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C853E1" w:rsidRPr="00103D94" w:rsidRDefault="002C30CD" w:rsidP="00D02D54">
            <w:pPr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 xml:space="preserve">Zrinka </w:t>
            </w:r>
            <w:r w:rsidR="00103D94" w:rsidRPr="00103D94">
              <w:rPr>
                <w:sz w:val="22"/>
                <w:szCs w:val="22"/>
              </w:rPr>
              <w:t>Novak</w:t>
            </w:r>
          </w:p>
        </w:tc>
        <w:tc>
          <w:tcPr>
            <w:tcW w:w="709" w:type="dxa"/>
          </w:tcPr>
          <w:p w:rsidR="00C853E1" w:rsidRPr="00103D94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103D94" w:rsidRDefault="00103D94" w:rsidP="004417F0">
            <w:pPr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>Mag.glaz.pedag. i povijesti umjetnosti</w:t>
            </w:r>
          </w:p>
        </w:tc>
        <w:tc>
          <w:tcPr>
            <w:tcW w:w="864" w:type="dxa"/>
          </w:tcPr>
          <w:p w:rsidR="00C853E1" w:rsidRPr="00103D94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103D94" w:rsidRDefault="002C30CD" w:rsidP="00D02D54">
            <w:pPr>
              <w:jc w:val="center"/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C853E1" w:rsidRPr="00103D94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103D94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103D94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02F10" w:rsidTr="00DF5948">
        <w:trPr>
          <w:trHeight w:val="253"/>
        </w:trPr>
        <w:tc>
          <w:tcPr>
            <w:tcW w:w="567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C853E1" w:rsidRPr="00302F10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Ban</w:t>
            </w:r>
          </w:p>
        </w:tc>
        <w:tc>
          <w:tcPr>
            <w:tcW w:w="709" w:type="dxa"/>
          </w:tcPr>
          <w:p w:rsidR="00C853E1" w:rsidRPr="00302F10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302F10" w:rsidRDefault="00AA0138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Dipl.ing</w:t>
            </w:r>
            <w:proofErr w:type="spellEnd"/>
            <w:r>
              <w:rPr>
                <w:sz w:val="22"/>
                <w:szCs w:val="22"/>
              </w:rPr>
              <w:t>. kemije</w:t>
            </w:r>
          </w:p>
        </w:tc>
        <w:tc>
          <w:tcPr>
            <w:tcW w:w="864" w:type="dxa"/>
          </w:tcPr>
          <w:p w:rsidR="00C853E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302F10" w:rsidRDefault="008C0D61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992" w:type="dxa"/>
          </w:tcPr>
          <w:p w:rsidR="00C853E1" w:rsidRPr="00302F10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302F10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02F10" w:rsidTr="00DF5948">
        <w:trPr>
          <w:trHeight w:val="253"/>
        </w:trPr>
        <w:tc>
          <w:tcPr>
            <w:tcW w:w="567" w:type="dxa"/>
          </w:tcPr>
          <w:p w:rsidR="008C0D61" w:rsidRPr="00302F10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8C0D61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Petra </w:t>
            </w:r>
            <w:proofErr w:type="spellStart"/>
            <w:r>
              <w:rPr>
                <w:sz w:val="22"/>
                <w:szCs w:val="22"/>
              </w:rPr>
              <w:t>Milinković</w:t>
            </w:r>
            <w:proofErr w:type="spellEnd"/>
          </w:p>
        </w:tc>
        <w:tc>
          <w:tcPr>
            <w:tcW w:w="709" w:type="dxa"/>
          </w:tcPr>
          <w:p w:rsidR="008C0D61" w:rsidRPr="00302F10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302F10" w:rsidRDefault="00012D37" w:rsidP="0044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Dipl.uč.RN-Prirodoslovlje</w:t>
            </w:r>
          </w:p>
        </w:tc>
        <w:tc>
          <w:tcPr>
            <w:tcW w:w="864" w:type="dxa"/>
          </w:tcPr>
          <w:p w:rsidR="008C0D6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Default="008C0D61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</w:tcPr>
          <w:p w:rsidR="008C0D61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302F10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02F10" w:rsidTr="00DF5948">
        <w:trPr>
          <w:trHeight w:val="253"/>
        </w:trPr>
        <w:tc>
          <w:tcPr>
            <w:tcW w:w="567" w:type="dxa"/>
          </w:tcPr>
          <w:p w:rsidR="008C0D61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8C0D61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Car</w:t>
            </w:r>
          </w:p>
        </w:tc>
        <w:tc>
          <w:tcPr>
            <w:tcW w:w="709" w:type="dxa"/>
          </w:tcPr>
          <w:p w:rsidR="008C0D61" w:rsidRPr="00302F10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302F10" w:rsidRDefault="00AA0138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Mag.teologije</w:t>
            </w:r>
            <w:proofErr w:type="spellEnd"/>
          </w:p>
        </w:tc>
        <w:tc>
          <w:tcPr>
            <w:tcW w:w="864" w:type="dxa"/>
          </w:tcPr>
          <w:p w:rsidR="008C0D6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Default="008C0D61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8C0D61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302F10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02F10" w:rsidTr="00DF5948">
        <w:trPr>
          <w:trHeight w:val="253"/>
        </w:trPr>
        <w:tc>
          <w:tcPr>
            <w:tcW w:w="567" w:type="dxa"/>
          </w:tcPr>
          <w:p w:rsidR="008C0D61" w:rsidRDefault="008C0D61" w:rsidP="0001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8C0D61" w:rsidRDefault="008C0D6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Novak</w:t>
            </w:r>
          </w:p>
        </w:tc>
        <w:tc>
          <w:tcPr>
            <w:tcW w:w="709" w:type="dxa"/>
          </w:tcPr>
          <w:p w:rsidR="008C0D61" w:rsidRPr="00302F10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302F10" w:rsidRDefault="00C70DD5" w:rsidP="00441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tjelesnog odgoja</w:t>
            </w:r>
          </w:p>
        </w:tc>
        <w:tc>
          <w:tcPr>
            <w:tcW w:w="864" w:type="dxa"/>
          </w:tcPr>
          <w:p w:rsidR="008C0D61" w:rsidRPr="00302F10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Default="004417F0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8C0D61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302F10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0139C4" w:rsidRPr="00C15CD9" w:rsidTr="00DF5948">
        <w:trPr>
          <w:trHeight w:val="253"/>
        </w:trPr>
        <w:tc>
          <w:tcPr>
            <w:tcW w:w="567" w:type="dxa"/>
          </w:tcPr>
          <w:p w:rsidR="000139C4" w:rsidRPr="00C15CD9" w:rsidRDefault="000139C4" w:rsidP="000139C4">
            <w:pPr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268" w:type="dxa"/>
          </w:tcPr>
          <w:p w:rsidR="000139C4" w:rsidRPr="00C15CD9" w:rsidRDefault="000139C4" w:rsidP="00D02D54">
            <w:pPr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Danijela Novosel-</w:t>
            </w:r>
            <w:proofErr w:type="spellStart"/>
            <w:r w:rsidRPr="00C15CD9">
              <w:rPr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709" w:type="dxa"/>
          </w:tcPr>
          <w:p w:rsidR="000139C4" w:rsidRPr="00C15CD9" w:rsidRDefault="000139C4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0139C4" w:rsidRPr="00C15CD9" w:rsidRDefault="00C15CD9" w:rsidP="004417F0">
            <w:pPr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Dipl.uč.RN –</w:t>
            </w:r>
          </w:p>
          <w:p w:rsidR="00C15CD9" w:rsidRPr="00C15CD9" w:rsidRDefault="00C15CD9" w:rsidP="004417F0">
            <w:pPr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Prirodoslovlje</w:t>
            </w:r>
          </w:p>
        </w:tc>
        <w:tc>
          <w:tcPr>
            <w:tcW w:w="864" w:type="dxa"/>
          </w:tcPr>
          <w:p w:rsidR="000139C4" w:rsidRPr="00C15CD9" w:rsidRDefault="00C15CD9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0139C4" w:rsidRPr="00C15CD9" w:rsidRDefault="00C15CD9" w:rsidP="00D02D54">
            <w:pPr>
              <w:jc w:val="center"/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</w:tcPr>
          <w:p w:rsidR="000139C4" w:rsidRPr="00C15CD9" w:rsidRDefault="00C15CD9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C15CD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0139C4" w:rsidRPr="00C15CD9" w:rsidRDefault="000139C4" w:rsidP="00D632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2CF" w:rsidRPr="00302F10" w:rsidRDefault="00F032CF" w:rsidP="00D74075">
      <w:pPr>
        <w:jc w:val="both"/>
        <w:rPr>
          <w:b/>
        </w:rPr>
      </w:pPr>
    </w:p>
    <w:p w:rsidR="00103D94" w:rsidRDefault="00103D94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Pr="00302F10" w:rsidRDefault="00D74075" w:rsidP="000253F8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1"/>
        <w:gridCol w:w="2065"/>
        <w:gridCol w:w="22"/>
        <w:gridCol w:w="984"/>
        <w:gridCol w:w="22"/>
        <w:gridCol w:w="1312"/>
        <w:gridCol w:w="22"/>
        <w:gridCol w:w="1093"/>
        <w:gridCol w:w="22"/>
        <w:gridCol w:w="979"/>
      </w:tblGrid>
      <w:tr w:rsidR="00163E2E" w:rsidRPr="00302F10" w:rsidTr="00052CBE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1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087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D74F5F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 w:rsidTr="00052CBE">
        <w:trPr>
          <w:trHeight w:val="238"/>
        </w:trPr>
        <w:tc>
          <w:tcPr>
            <w:tcW w:w="540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302F10" w:rsidRDefault="00D6325B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Fadiga</w:t>
            </w:r>
          </w:p>
        </w:tc>
        <w:tc>
          <w:tcPr>
            <w:tcW w:w="1051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302F10" w:rsidRDefault="00D6325B" w:rsidP="005F77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006" w:type="dxa"/>
            <w:gridSpan w:val="2"/>
          </w:tcPr>
          <w:p w:rsidR="00163E2E" w:rsidRPr="00302F10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302F10" w:rsidRDefault="00D6325B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115" w:type="dxa"/>
            <w:gridSpan w:val="2"/>
          </w:tcPr>
          <w:p w:rsidR="00163E2E" w:rsidRPr="00302F10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</w:tr>
      <w:tr w:rsidR="00163E2E" w:rsidRPr="00302F10" w:rsidTr="00052CBE">
        <w:trPr>
          <w:trHeight w:val="253"/>
        </w:trPr>
        <w:tc>
          <w:tcPr>
            <w:tcW w:w="540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63E2E" w:rsidRPr="00302F10" w:rsidRDefault="00D6325B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Habunek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Mrazović</w:t>
            </w:r>
            <w:proofErr w:type="spellEnd"/>
          </w:p>
        </w:tc>
        <w:tc>
          <w:tcPr>
            <w:tcW w:w="1051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302F10" w:rsidRDefault="00D6325B" w:rsidP="005F77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Mag.pedagogije</w:t>
            </w:r>
            <w:proofErr w:type="spellEnd"/>
          </w:p>
        </w:tc>
        <w:tc>
          <w:tcPr>
            <w:tcW w:w="1006" w:type="dxa"/>
            <w:gridSpan w:val="2"/>
          </w:tcPr>
          <w:p w:rsidR="00163E2E" w:rsidRPr="00302F10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302F10" w:rsidRDefault="00D6325B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  <w:gridSpan w:val="2"/>
          </w:tcPr>
          <w:p w:rsidR="00163E2E" w:rsidRPr="00302F10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</w:tr>
      <w:tr w:rsidR="00163E2E" w:rsidRPr="00302F10" w:rsidTr="00052CBE">
        <w:trPr>
          <w:trHeight w:val="238"/>
        </w:trPr>
        <w:tc>
          <w:tcPr>
            <w:tcW w:w="540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302F10" w:rsidRDefault="00D6325B" w:rsidP="0001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r w:rsidR="000139C4">
              <w:rPr>
                <w:sz w:val="22"/>
                <w:szCs w:val="22"/>
              </w:rPr>
              <w:t xml:space="preserve"> Slunjski</w:t>
            </w:r>
          </w:p>
        </w:tc>
        <w:tc>
          <w:tcPr>
            <w:tcW w:w="1051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302F10" w:rsidRDefault="00C70DD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Dipl.bibliotekar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prof.španjolskog</w:t>
            </w:r>
            <w:proofErr w:type="spellEnd"/>
            <w:r>
              <w:rPr>
                <w:sz w:val="22"/>
                <w:szCs w:val="22"/>
              </w:rPr>
              <w:t xml:space="preserve"> jezika</w:t>
            </w:r>
          </w:p>
        </w:tc>
        <w:tc>
          <w:tcPr>
            <w:tcW w:w="1006" w:type="dxa"/>
            <w:gridSpan w:val="2"/>
          </w:tcPr>
          <w:p w:rsidR="00163E2E" w:rsidRPr="00302F10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302F10" w:rsidRDefault="00FB39F0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  <w:gridSpan w:val="2"/>
          </w:tcPr>
          <w:p w:rsidR="00163E2E" w:rsidRPr="00302F10" w:rsidRDefault="00D74F5F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</w:tr>
    </w:tbl>
    <w:p w:rsidR="00A7542B" w:rsidRPr="00302F10" w:rsidRDefault="00A7542B" w:rsidP="006261CF"/>
    <w:p w:rsidR="00103D94" w:rsidRDefault="00103D94" w:rsidP="00814360">
      <w:pPr>
        <w:jc w:val="both"/>
        <w:rPr>
          <w:b/>
        </w:rPr>
      </w:pPr>
    </w:p>
    <w:p w:rsidR="00814360" w:rsidRPr="00302F10" w:rsidRDefault="00814360" w:rsidP="00814360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814360" w:rsidRPr="00302F10" w:rsidRDefault="00814360" w:rsidP="006261CF">
      <w:pPr>
        <w:ind w:firstLine="720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702"/>
        <w:gridCol w:w="1843"/>
        <w:gridCol w:w="1134"/>
        <w:gridCol w:w="1418"/>
        <w:gridCol w:w="2835"/>
      </w:tblGrid>
      <w:tr w:rsidR="00F330EA" w:rsidRPr="00302F10" w:rsidTr="00052CBE">
        <w:tc>
          <w:tcPr>
            <w:tcW w:w="72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702" w:type="dxa"/>
            <w:vAlign w:val="center"/>
          </w:tcPr>
          <w:p w:rsidR="00F330EA" w:rsidRPr="00A7542B" w:rsidRDefault="00D6325B" w:rsidP="00814360">
            <w:pPr>
              <w:jc w:val="center"/>
              <w:rPr>
                <w:b/>
                <w:sz w:val="22"/>
                <w:szCs w:val="22"/>
              </w:rPr>
            </w:pPr>
            <w:r w:rsidRPr="00A7542B">
              <w:rPr>
                <w:b/>
                <w:sz w:val="22"/>
                <w:szCs w:val="22"/>
              </w:rPr>
              <w:t>God.</w:t>
            </w:r>
            <w:r w:rsidR="00F330EA" w:rsidRPr="00A754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542B">
              <w:rPr>
                <w:b/>
                <w:sz w:val="22"/>
                <w:szCs w:val="22"/>
              </w:rPr>
              <w:t>r</w:t>
            </w:r>
            <w:r w:rsidR="00F330EA" w:rsidRPr="00A7542B">
              <w:rPr>
                <w:b/>
                <w:sz w:val="22"/>
                <w:szCs w:val="22"/>
              </w:rPr>
              <w:t>ođ</w:t>
            </w:r>
            <w:proofErr w:type="spellEnd"/>
            <w:r w:rsidRPr="00A754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330EA" w:rsidRPr="00302F10" w:rsidRDefault="005F77A9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F330EA" w:rsidRPr="006B4B19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6B4B19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835" w:type="dxa"/>
            <w:vAlign w:val="center"/>
          </w:tcPr>
          <w:p w:rsidR="00F330EA" w:rsidRPr="006B4B19" w:rsidRDefault="00F330EA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B4B19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F330EA" w:rsidRPr="00302F10" w:rsidTr="00052CBE">
        <w:trPr>
          <w:trHeight w:val="297"/>
        </w:trPr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30EA" w:rsidRPr="00302F10" w:rsidRDefault="00F330EA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4B19" w:rsidRPr="00302F10" w:rsidRDefault="006B4B19" w:rsidP="00D02D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814360" w:rsidRDefault="00814360" w:rsidP="00814360">
      <w:pPr>
        <w:rPr>
          <w:b/>
        </w:rPr>
      </w:pPr>
    </w:p>
    <w:p w:rsidR="00A7542B" w:rsidRDefault="00A7542B" w:rsidP="00814360">
      <w:pPr>
        <w:rPr>
          <w:b/>
        </w:rPr>
      </w:pPr>
    </w:p>
    <w:p w:rsidR="00052CBE" w:rsidRDefault="00052CBE" w:rsidP="00814360">
      <w:pPr>
        <w:rPr>
          <w:b/>
        </w:rPr>
      </w:pPr>
    </w:p>
    <w:p w:rsidR="00052CBE" w:rsidRDefault="00052CBE" w:rsidP="00814360">
      <w:pPr>
        <w:rPr>
          <w:b/>
        </w:rPr>
      </w:pPr>
    </w:p>
    <w:p w:rsidR="00103D94" w:rsidRDefault="00103D94" w:rsidP="00814360">
      <w:pPr>
        <w:rPr>
          <w:b/>
        </w:rPr>
      </w:pPr>
    </w:p>
    <w:p w:rsidR="00103D94" w:rsidRDefault="00103D94" w:rsidP="00814360">
      <w:pPr>
        <w:rPr>
          <w:b/>
        </w:rPr>
      </w:pPr>
    </w:p>
    <w:p w:rsidR="006261CF" w:rsidRPr="00302F10" w:rsidRDefault="000E75DE" w:rsidP="00447114">
      <w:pPr>
        <w:numPr>
          <w:ilvl w:val="1"/>
          <w:numId w:val="1"/>
        </w:numPr>
        <w:rPr>
          <w:b/>
        </w:rPr>
      </w:pPr>
      <w:r w:rsidRPr="00302F10">
        <w:rPr>
          <w:b/>
        </w:rPr>
        <w:lastRenderedPageBreak/>
        <w:t xml:space="preserve">Podaci o </w:t>
      </w:r>
      <w:r w:rsidR="00814360" w:rsidRPr="00302F10">
        <w:rPr>
          <w:b/>
        </w:rPr>
        <w:t>ostalim radnicima škole</w:t>
      </w:r>
    </w:p>
    <w:p w:rsidR="001902A7" w:rsidRPr="00302F10" w:rsidRDefault="001902A7" w:rsidP="001902A7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92"/>
        <w:gridCol w:w="1008"/>
      </w:tblGrid>
      <w:tr w:rsidR="001902A7" w:rsidRPr="00302F10" w:rsidTr="00D74F5F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A7542B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A7542B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A7542B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A7542B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92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08" w:type="dxa"/>
            <w:vAlign w:val="center"/>
          </w:tcPr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302F10" w:rsidTr="00D74F5F">
        <w:trPr>
          <w:trHeight w:val="297"/>
        </w:trPr>
        <w:tc>
          <w:tcPr>
            <w:tcW w:w="720" w:type="dxa"/>
            <w:vAlign w:val="center"/>
          </w:tcPr>
          <w:p w:rsidR="001902A7" w:rsidRPr="00302F10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67042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</w:t>
            </w:r>
            <w:r w:rsidR="00D74F5F">
              <w:rPr>
                <w:sz w:val="22"/>
                <w:szCs w:val="22"/>
              </w:rPr>
              <w:t xml:space="preserve"> </w:t>
            </w:r>
            <w:proofErr w:type="spellStart"/>
            <w:r w:rsidR="00D74F5F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02F10" w:rsidRDefault="00A7542B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260" w:type="dxa"/>
            <w:vAlign w:val="center"/>
          </w:tcPr>
          <w:p w:rsidR="001902A7" w:rsidRPr="00302F10" w:rsidRDefault="00D74F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Račun.-Tajnik</w:t>
            </w:r>
          </w:p>
        </w:tc>
        <w:tc>
          <w:tcPr>
            <w:tcW w:w="1008" w:type="dxa"/>
            <w:vAlign w:val="center"/>
          </w:tcPr>
          <w:p w:rsidR="001902A7" w:rsidRPr="00302F10" w:rsidRDefault="001902A7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1902A7" w:rsidRPr="00302F10" w:rsidTr="00D74F5F">
        <w:tc>
          <w:tcPr>
            <w:tcW w:w="720" w:type="dxa"/>
            <w:vAlign w:val="center"/>
          </w:tcPr>
          <w:p w:rsidR="001902A7" w:rsidRPr="00302F10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Anica </w:t>
            </w:r>
            <w:proofErr w:type="spellStart"/>
            <w:r>
              <w:rPr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02F10" w:rsidRDefault="00A7542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302F10" w:rsidRDefault="00D74F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Kuhar-Spremač.</w:t>
            </w:r>
          </w:p>
        </w:tc>
        <w:tc>
          <w:tcPr>
            <w:tcW w:w="1008" w:type="dxa"/>
            <w:vAlign w:val="center"/>
          </w:tcPr>
          <w:p w:rsidR="001902A7" w:rsidRPr="00302F10" w:rsidRDefault="001902A7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1902A7" w:rsidRPr="00302F10" w:rsidTr="00D74F5F">
        <w:tc>
          <w:tcPr>
            <w:tcW w:w="720" w:type="dxa"/>
            <w:vAlign w:val="center"/>
          </w:tcPr>
          <w:p w:rsidR="001902A7" w:rsidRPr="00302F10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Davorka Stančić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02F10" w:rsidRDefault="00A7542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1902A7" w:rsidRPr="00302F10" w:rsidRDefault="00D74F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92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902A7" w:rsidRPr="00302F10" w:rsidRDefault="001902A7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1902A7" w:rsidRPr="00302F10" w:rsidTr="00D74F5F">
        <w:tc>
          <w:tcPr>
            <w:tcW w:w="720" w:type="dxa"/>
            <w:vAlign w:val="center"/>
          </w:tcPr>
          <w:p w:rsidR="001902A7" w:rsidRPr="00302F10" w:rsidRDefault="001902A7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02F10" w:rsidRDefault="00A7542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Monter uređaja za centralno grijanje</w:t>
            </w:r>
          </w:p>
        </w:tc>
        <w:tc>
          <w:tcPr>
            <w:tcW w:w="1260" w:type="dxa"/>
            <w:vAlign w:val="center"/>
          </w:tcPr>
          <w:p w:rsidR="001902A7" w:rsidRPr="00302F10" w:rsidRDefault="00D74F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302F10" w:rsidRDefault="00D74F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Ložač</w:t>
            </w:r>
          </w:p>
        </w:tc>
        <w:tc>
          <w:tcPr>
            <w:tcW w:w="1008" w:type="dxa"/>
            <w:vAlign w:val="center"/>
          </w:tcPr>
          <w:p w:rsidR="001902A7" w:rsidRPr="00302F10" w:rsidRDefault="001902A7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10732B" w:rsidRPr="00302F10" w:rsidTr="00D74F5F">
        <w:tc>
          <w:tcPr>
            <w:tcW w:w="720" w:type="dxa"/>
            <w:vAlign w:val="center"/>
          </w:tcPr>
          <w:p w:rsidR="0010732B" w:rsidRPr="00302F10" w:rsidRDefault="0010732B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0732B" w:rsidRDefault="0010732B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974" w:type="dxa"/>
            <w:vAlign w:val="center"/>
          </w:tcPr>
          <w:p w:rsidR="0010732B" w:rsidRDefault="0010732B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0732B" w:rsidRDefault="0010732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Samostalni kuhar</w:t>
            </w:r>
          </w:p>
        </w:tc>
        <w:tc>
          <w:tcPr>
            <w:tcW w:w="1260" w:type="dxa"/>
            <w:vAlign w:val="center"/>
          </w:tcPr>
          <w:p w:rsidR="0010732B" w:rsidRDefault="0010732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0732B" w:rsidRDefault="0010732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0732B" w:rsidRDefault="0010732B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8D284B" w:rsidRPr="00302F10" w:rsidTr="00D74F5F">
        <w:tc>
          <w:tcPr>
            <w:tcW w:w="720" w:type="dxa"/>
            <w:vAlign w:val="center"/>
          </w:tcPr>
          <w:p w:rsidR="008D284B" w:rsidRPr="00302F10" w:rsidRDefault="008D284B" w:rsidP="0044711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8D284B" w:rsidRDefault="008D284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Danijela </w:t>
            </w:r>
            <w:proofErr w:type="spellStart"/>
            <w:r>
              <w:rPr>
                <w:sz w:val="22"/>
                <w:szCs w:val="22"/>
              </w:rPr>
              <w:t>Bužanić</w:t>
            </w:r>
            <w:proofErr w:type="spellEnd"/>
          </w:p>
        </w:tc>
        <w:tc>
          <w:tcPr>
            <w:tcW w:w="974" w:type="dxa"/>
            <w:vAlign w:val="center"/>
          </w:tcPr>
          <w:p w:rsidR="008D284B" w:rsidRDefault="008D284B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D284B" w:rsidRDefault="00254099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8D284B" w:rsidRDefault="008D284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8D284B" w:rsidRDefault="008D284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8D284B" w:rsidRDefault="008D284B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1902A7" w:rsidRPr="00302F10" w:rsidRDefault="001902A7" w:rsidP="006261CF">
      <w:pPr>
        <w:rPr>
          <w:b/>
        </w:rPr>
      </w:pPr>
    </w:p>
    <w:p w:rsidR="006C07D5" w:rsidRPr="008D284B" w:rsidRDefault="008D284B" w:rsidP="008D284B">
      <w:pPr>
        <w:rPr>
          <w:bCs/>
        </w:rPr>
        <w:sectPr w:rsidR="006C07D5" w:rsidRPr="008D284B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8D284B">
        <w:rPr>
          <w:bCs/>
        </w:rPr>
        <w:t xml:space="preserve">Danijela </w:t>
      </w:r>
      <w:proofErr w:type="spellStart"/>
      <w:r w:rsidRPr="008D284B">
        <w:rPr>
          <w:bCs/>
        </w:rPr>
        <w:t>Bu</w:t>
      </w:r>
      <w:r>
        <w:rPr>
          <w:bCs/>
        </w:rPr>
        <w:t>žanić</w:t>
      </w:r>
      <w:proofErr w:type="spellEnd"/>
      <w:r>
        <w:rPr>
          <w:bCs/>
        </w:rPr>
        <w:t xml:space="preserve"> nalazi se na mjestu spremačice kao zamjena za bolovanje.</w:t>
      </w:r>
    </w:p>
    <w:p w:rsidR="006C07D5" w:rsidRPr="00302F10" w:rsidRDefault="006C07D5" w:rsidP="006C07D5">
      <w:pPr>
        <w:jc w:val="both"/>
        <w:rPr>
          <w:b/>
          <w:bCs/>
        </w:rPr>
      </w:pPr>
    </w:p>
    <w:p w:rsidR="001902A7" w:rsidRPr="00302F10" w:rsidRDefault="001902A7" w:rsidP="00447114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15179F" w:rsidRDefault="00285739" w:rsidP="00447114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302F10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sz w:val="20"/>
                <w:szCs w:val="20"/>
              </w:rPr>
              <w:t>produ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neposre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302F10">
        <w:trPr>
          <w:trHeight w:val="232"/>
        </w:trPr>
        <w:tc>
          <w:tcPr>
            <w:tcW w:w="648" w:type="dxa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779C6" w:rsidRPr="00302F10" w:rsidTr="00302F10">
        <w:trPr>
          <w:trHeight w:val="300"/>
        </w:trPr>
        <w:tc>
          <w:tcPr>
            <w:tcW w:w="648" w:type="dxa"/>
            <w:vAlign w:val="center"/>
          </w:tcPr>
          <w:p w:rsidR="006779C6" w:rsidRPr="00302F10" w:rsidRDefault="006779C6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79C6" w:rsidRPr="00302F10" w:rsidRDefault="00307337" w:rsidP="000D2369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6779C6" w:rsidRPr="00302F10" w:rsidRDefault="0030733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779C6" w:rsidRPr="00302F10" w:rsidRDefault="0030733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302F10" w:rsidRDefault="0030733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307337" w:rsidRPr="00302F10" w:rsidTr="00302F10">
        <w:trPr>
          <w:trHeight w:val="300"/>
        </w:trPr>
        <w:tc>
          <w:tcPr>
            <w:tcW w:w="648" w:type="dxa"/>
            <w:vAlign w:val="center"/>
          </w:tcPr>
          <w:p w:rsidR="00307337" w:rsidRPr="00302F10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302F10" w:rsidRDefault="00307337" w:rsidP="00307337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Biserka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302F10" w:rsidRDefault="00307337" w:rsidP="00307337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02F10" w:rsidRDefault="00307337" w:rsidP="003073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307337" w:rsidRPr="00302F10" w:rsidTr="00302F10">
        <w:trPr>
          <w:trHeight w:val="300"/>
        </w:trPr>
        <w:tc>
          <w:tcPr>
            <w:tcW w:w="648" w:type="dxa"/>
            <w:vAlign w:val="center"/>
          </w:tcPr>
          <w:p w:rsidR="00307337" w:rsidRPr="00302F10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302F10" w:rsidRDefault="00307337" w:rsidP="00307337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Vesna Fadiga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3./4.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302F10" w:rsidRDefault="00307337" w:rsidP="0030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302F10" w:rsidRDefault="00307337" w:rsidP="00307337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02F10" w:rsidRDefault="00307337" w:rsidP="003073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</w:tbl>
    <w:p w:rsidR="00F96D65" w:rsidRPr="00302F10" w:rsidRDefault="00F96D65" w:rsidP="00F96D65">
      <w:pPr>
        <w:jc w:val="both"/>
        <w:rPr>
          <w:b/>
          <w:bCs/>
        </w:rPr>
      </w:pPr>
    </w:p>
    <w:p w:rsidR="0049246B" w:rsidRPr="0015179F" w:rsidRDefault="00285739" w:rsidP="00447114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1870"/>
        <w:gridCol w:w="1276"/>
        <w:gridCol w:w="425"/>
        <w:gridCol w:w="632"/>
        <w:gridCol w:w="499"/>
        <w:gridCol w:w="354"/>
        <w:gridCol w:w="512"/>
        <w:gridCol w:w="512"/>
        <w:gridCol w:w="853"/>
        <w:gridCol w:w="682"/>
        <w:gridCol w:w="853"/>
        <w:gridCol w:w="512"/>
        <w:gridCol w:w="512"/>
        <w:gridCol w:w="512"/>
        <w:gridCol w:w="853"/>
        <w:gridCol w:w="967"/>
        <w:gridCol w:w="1253"/>
        <w:gridCol w:w="853"/>
      </w:tblGrid>
      <w:tr w:rsidR="002C4287" w:rsidRPr="00B4557D" w:rsidTr="00BB5144">
        <w:trPr>
          <w:trHeight w:val="334"/>
        </w:trPr>
        <w:tc>
          <w:tcPr>
            <w:tcW w:w="506" w:type="dxa"/>
            <w:vMerge w:val="restart"/>
            <w:vAlign w:val="center"/>
          </w:tcPr>
          <w:p w:rsidR="002C4287" w:rsidRPr="00B4557D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Red.</w:t>
            </w:r>
          </w:p>
          <w:p w:rsidR="002C4287" w:rsidRPr="00B4557D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2C4287" w:rsidRPr="00B4557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Predmet koji predaje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4557D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4557D">
              <w:rPr>
                <w:sz w:val="20"/>
                <w:szCs w:val="20"/>
              </w:rPr>
              <w:t>Raz</w:t>
            </w:r>
            <w:proofErr w:type="spellEnd"/>
            <w:r w:rsidRPr="00B4557D">
              <w:rPr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4557D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1-4.</w:t>
            </w:r>
          </w:p>
        </w:tc>
        <w:tc>
          <w:tcPr>
            <w:tcW w:w="1877" w:type="dxa"/>
            <w:gridSpan w:val="4"/>
            <w:shd w:val="clear" w:color="000000" w:fill="auto"/>
            <w:vAlign w:val="center"/>
          </w:tcPr>
          <w:p w:rsidR="002C4287" w:rsidRPr="00B4557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Predaje u razredima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Redovna  nastava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2C4287" w:rsidRPr="00B4557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Izborna nastava</w:t>
            </w:r>
          </w:p>
        </w:tc>
        <w:tc>
          <w:tcPr>
            <w:tcW w:w="853" w:type="dxa"/>
            <w:vMerge w:val="restart"/>
            <w:shd w:val="clear" w:color="000000" w:fill="auto"/>
          </w:tcPr>
          <w:p w:rsidR="002C4287" w:rsidRPr="00B4557D" w:rsidRDefault="002C4287" w:rsidP="0093583A">
            <w:pPr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Posebni poslovi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B4557D" w:rsidRDefault="002C4287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4557D">
              <w:rPr>
                <w:sz w:val="20"/>
                <w:szCs w:val="20"/>
              </w:rPr>
              <w:t>Dop</w:t>
            </w:r>
            <w:proofErr w:type="spellEnd"/>
            <w:r w:rsidRPr="00B4557D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B4557D" w:rsidRDefault="002C4287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proofErr w:type="spellStart"/>
            <w:r w:rsidRPr="00B4557D">
              <w:rPr>
                <w:sz w:val="20"/>
                <w:szCs w:val="20"/>
              </w:rPr>
              <w:t>Dod</w:t>
            </w:r>
            <w:proofErr w:type="spellEnd"/>
            <w:r w:rsidRPr="00B4557D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B4557D" w:rsidRDefault="002C4287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INA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B4557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 xml:space="preserve">Ukupno </w:t>
            </w:r>
            <w:proofErr w:type="spellStart"/>
            <w:r w:rsidRPr="00B4557D">
              <w:rPr>
                <w:sz w:val="20"/>
                <w:szCs w:val="20"/>
              </w:rPr>
              <w:t>nepo</w:t>
            </w:r>
            <w:proofErr w:type="spellEnd"/>
            <w:r w:rsidRPr="00B4557D">
              <w:rPr>
                <w:sz w:val="20"/>
                <w:szCs w:val="20"/>
              </w:rPr>
              <w:t>. rad</w:t>
            </w:r>
          </w:p>
        </w:tc>
        <w:tc>
          <w:tcPr>
            <w:tcW w:w="967" w:type="dxa"/>
            <w:vMerge w:val="restart"/>
            <w:shd w:val="clear" w:color="000000" w:fill="auto"/>
          </w:tcPr>
          <w:p w:rsidR="002C4287" w:rsidRPr="00B4557D" w:rsidRDefault="002C4287" w:rsidP="004F0255">
            <w:pPr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Ostali</w:t>
            </w:r>
          </w:p>
          <w:p w:rsidR="002C4287" w:rsidRPr="00B4557D" w:rsidRDefault="002C4287" w:rsidP="004F0255">
            <w:pPr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poslovi</w:t>
            </w:r>
          </w:p>
        </w:tc>
        <w:tc>
          <w:tcPr>
            <w:tcW w:w="2106" w:type="dxa"/>
            <w:gridSpan w:val="2"/>
            <w:shd w:val="clear" w:color="000000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UKUPNO</w:t>
            </w:r>
          </w:p>
        </w:tc>
      </w:tr>
      <w:tr w:rsidR="002C4287" w:rsidRPr="00B4557D" w:rsidTr="00BB5144">
        <w:trPr>
          <w:trHeight w:val="228"/>
        </w:trPr>
        <w:tc>
          <w:tcPr>
            <w:tcW w:w="506" w:type="dxa"/>
            <w:vMerge/>
          </w:tcPr>
          <w:p w:rsidR="002C4287" w:rsidRPr="00B4557D" w:rsidRDefault="002C4287" w:rsidP="004F02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2C4287" w:rsidRPr="00B4557D" w:rsidRDefault="002C4287" w:rsidP="004F025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auto"/>
          </w:tcPr>
          <w:p w:rsidR="002C4287" w:rsidRPr="00B4557D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5.</w:t>
            </w:r>
          </w:p>
        </w:tc>
        <w:tc>
          <w:tcPr>
            <w:tcW w:w="354" w:type="dxa"/>
            <w:shd w:val="clear" w:color="000000" w:fill="auto"/>
          </w:tcPr>
          <w:p w:rsidR="002C4287" w:rsidRPr="00B4557D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6.</w:t>
            </w:r>
          </w:p>
        </w:tc>
        <w:tc>
          <w:tcPr>
            <w:tcW w:w="512" w:type="dxa"/>
            <w:shd w:val="clear" w:color="000000" w:fill="auto"/>
          </w:tcPr>
          <w:p w:rsidR="002C4287" w:rsidRPr="00B4557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7.</w:t>
            </w:r>
          </w:p>
        </w:tc>
        <w:tc>
          <w:tcPr>
            <w:tcW w:w="512" w:type="dxa"/>
            <w:shd w:val="clear" w:color="000000" w:fill="auto"/>
          </w:tcPr>
          <w:p w:rsidR="002C4287" w:rsidRPr="00B4557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8" w:right="-123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B4557D" w:rsidRDefault="002C4287" w:rsidP="004F0255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B4557D" w:rsidRDefault="002C4287" w:rsidP="004F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000000" w:fill="auto"/>
          </w:tcPr>
          <w:p w:rsidR="002C4287" w:rsidRPr="00B4557D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000000" w:fill="auto"/>
          </w:tcPr>
          <w:p w:rsidR="002C4287" w:rsidRPr="00B4557D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Tjedno</w:t>
            </w:r>
          </w:p>
        </w:tc>
        <w:tc>
          <w:tcPr>
            <w:tcW w:w="853" w:type="dxa"/>
            <w:shd w:val="clear" w:color="000000" w:fill="auto"/>
          </w:tcPr>
          <w:p w:rsidR="002C4287" w:rsidRPr="00B4557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557D">
              <w:rPr>
                <w:sz w:val="20"/>
                <w:szCs w:val="20"/>
              </w:rPr>
              <w:t>Godišnje</w:t>
            </w:r>
          </w:p>
        </w:tc>
      </w:tr>
      <w:tr w:rsidR="002C4287" w:rsidRPr="00B4557D" w:rsidTr="00BB5144">
        <w:trPr>
          <w:trHeight w:val="295"/>
        </w:trPr>
        <w:tc>
          <w:tcPr>
            <w:tcW w:w="506" w:type="dxa"/>
            <w:vAlign w:val="center"/>
          </w:tcPr>
          <w:p w:rsidR="002C4287" w:rsidRPr="00B4557D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4557D" w:rsidRDefault="002C4287" w:rsidP="0093583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4557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Sanja </w:t>
            </w:r>
            <w:proofErr w:type="spellStart"/>
            <w:r w:rsidRPr="00B4557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B4557D" w:rsidRDefault="002C4287" w:rsidP="009E71DA">
            <w:pPr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Geografija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9,5</w:t>
            </w:r>
          </w:p>
        </w:tc>
        <w:tc>
          <w:tcPr>
            <w:tcW w:w="682" w:type="dxa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4557D" w:rsidRDefault="002C4287" w:rsidP="00034882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4557D" w:rsidRDefault="002C4287" w:rsidP="004F0255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4557D" w:rsidRDefault="008E67C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4557D" w:rsidRDefault="008E67C3" w:rsidP="002C4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2C4287" w:rsidRPr="00B4557D" w:rsidRDefault="002C4287" w:rsidP="008E67C3">
            <w:pPr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 xml:space="preserve"> </w:t>
            </w:r>
            <w:r w:rsidR="008E67C3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B4557D" w:rsidRDefault="008E67C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4557D" w:rsidRDefault="002C4287" w:rsidP="008E67C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4557D">
              <w:rPr>
                <w:sz w:val="22"/>
                <w:szCs w:val="22"/>
              </w:rPr>
              <w:t>1</w:t>
            </w:r>
            <w:r w:rsidR="008E67C3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4557D" w:rsidRDefault="008E67C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</w:tr>
      <w:tr w:rsidR="002C4287" w:rsidRPr="008E67C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E67C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E67C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Zlatko Cesar</w:t>
            </w:r>
          </w:p>
        </w:tc>
        <w:tc>
          <w:tcPr>
            <w:tcW w:w="1276" w:type="dxa"/>
            <w:vAlign w:val="center"/>
          </w:tcPr>
          <w:p w:rsidR="002C4287" w:rsidRPr="008E67C3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TK/</w:t>
            </w:r>
            <w:proofErr w:type="spellStart"/>
            <w:r w:rsidRPr="008E67C3">
              <w:rPr>
                <w:color w:val="000000" w:themeColor="text1"/>
                <w:sz w:val="22"/>
                <w:szCs w:val="22"/>
              </w:rPr>
              <w:t>Fiz</w:t>
            </w:r>
            <w:proofErr w:type="spellEnd"/>
            <w:r w:rsidRPr="008E67C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8E67C3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E67C3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E67C3" w:rsidRDefault="008E67C3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2C4287" w:rsidRPr="008E67C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E67C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E67C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1276" w:type="dxa"/>
            <w:vAlign w:val="center"/>
          </w:tcPr>
          <w:p w:rsidR="002C4287" w:rsidRPr="008E67C3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7" w:type="dxa"/>
            <w:vAlign w:val="center"/>
          </w:tcPr>
          <w:p w:rsidR="002C4287" w:rsidRPr="008E67C3" w:rsidRDefault="00B4557D" w:rsidP="00B4557D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E67C3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E67C3" w:rsidRDefault="002C4287" w:rsidP="008E67C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</w:t>
            </w:r>
            <w:r w:rsidR="008E67C3">
              <w:rPr>
                <w:color w:val="000000" w:themeColor="text1"/>
                <w:sz w:val="22"/>
                <w:szCs w:val="22"/>
              </w:rPr>
              <w:t>760</w:t>
            </w:r>
          </w:p>
        </w:tc>
      </w:tr>
      <w:tr w:rsidR="002C4287" w:rsidRPr="008E67C3" w:rsidTr="00BB5144">
        <w:trPr>
          <w:trHeight w:val="295"/>
        </w:trPr>
        <w:tc>
          <w:tcPr>
            <w:tcW w:w="506" w:type="dxa"/>
            <w:vAlign w:val="center"/>
          </w:tcPr>
          <w:p w:rsidR="002C4287" w:rsidRPr="008E67C3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8E67C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Dragan </w:t>
            </w:r>
            <w:proofErr w:type="spellStart"/>
            <w:r w:rsidRPr="008E67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8E67C3" w:rsidRDefault="002C4287" w:rsidP="009E71DA">
            <w:pPr>
              <w:rPr>
                <w:color w:val="000000" w:themeColor="text1"/>
                <w:sz w:val="20"/>
                <w:szCs w:val="20"/>
              </w:rPr>
            </w:pPr>
            <w:r w:rsidRPr="008E67C3">
              <w:rPr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8E67C3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8E67C3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8E67C3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8E67C3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8E67C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8E67C3" w:rsidRDefault="003D7365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2C4287" w:rsidRPr="00322C65" w:rsidTr="00BB5144">
        <w:trPr>
          <w:trHeight w:val="295"/>
        </w:trPr>
        <w:tc>
          <w:tcPr>
            <w:tcW w:w="506" w:type="dxa"/>
            <w:vAlign w:val="center"/>
          </w:tcPr>
          <w:p w:rsidR="002C4287" w:rsidRPr="00322C65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22C65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322C6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322C6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322C65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Engleski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B4557D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</w:t>
            </w:r>
            <w:r w:rsidR="00B4557D" w:rsidRPr="00322C6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2C4287" w:rsidRPr="00322C65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22C65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22C65" w:rsidRDefault="00322C65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2C4287" w:rsidRPr="00322C65" w:rsidTr="00BB5144">
        <w:trPr>
          <w:trHeight w:val="295"/>
        </w:trPr>
        <w:tc>
          <w:tcPr>
            <w:tcW w:w="506" w:type="dxa"/>
            <w:vAlign w:val="center"/>
          </w:tcPr>
          <w:p w:rsidR="002C4287" w:rsidRPr="00322C65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22C65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322C6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322C6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322C65" w:rsidRDefault="002C4287" w:rsidP="009E71DA">
            <w:pPr>
              <w:rPr>
                <w:color w:val="000000" w:themeColor="text1"/>
                <w:sz w:val="20"/>
                <w:szCs w:val="20"/>
              </w:rPr>
            </w:pPr>
            <w:r w:rsidRPr="00322C65">
              <w:rPr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22C65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22C65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2C4287" w:rsidRPr="00322C65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22C65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22C65" w:rsidRDefault="00322C65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C65">
              <w:rPr>
                <w:color w:val="000000" w:themeColor="text1"/>
                <w:sz w:val="22"/>
                <w:szCs w:val="22"/>
              </w:rPr>
              <w:t>1760</w:t>
            </w:r>
          </w:p>
        </w:tc>
      </w:tr>
      <w:tr w:rsidR="002C4287" w:rsidRPr="00536857" w:rsidTr="00BB5144">
        <w:trPr>
          <w:trHeight w:val="295"/>
        </w:trPr>
        <w:tc>
          <w:tcPr>
            <w:tcW w:w="506" w:type="dxa"/>
            <w:vAlign w:val="center"/>
          </w:tcPr>
          <w:p w:rsidR="002C4287" w:rsidRPr="00536857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36857" w:rsidRDefault="00C15CD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685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Zoran Jeftić</w:t>
            </w:r>
          </w:p>
        </w:tc>
        <w:tc>
          <w:tcPr>
            <w:tcW w:w="1276" w:type="dxa"/>
            <w:vAlign w:val="center"/>
          </w:tcPr>
          <w:p w:rsidR="002C4287" w:rsidRPr="00536857" w:rsidRDefault="002C4287" w:rsidP="009E71DA">
            <w:pPr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TZK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36857" w:rsidRDefault="002C4287" w:rsidP="00034882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36857" w:rsidRDefault="002C4287" w:rsidP="004F0255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536857" w:rsidRDefault="002C4287" w:rsidP="00034882">
            <w:pPr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2C4287" w:rsidRPr="00536857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36857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36857" w:rsidRDefault="00C15CD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36857">
              <w:rPr>
                <w:sz w:val="22"/>
                <w:szCs w:val="22"/>
              </w:rPr>
              <w:t>1008</w:t>
            </w:r>
          </w:p>
        </w:tc>
      </w:tr>
      <w:tr w:rsidR="002C4287" w:rsidRPr="00F40C8D" w:rsidTr="00BB5144">
        <w:trPr>
          <w:trHeight w:val="295"/>
        </w:trPr>
        <w:tc>
          <w:tcPr>
            <w:tcW w:w="506" w:type="dxa"/>
            <w:vAlign w:val="center"/>
          </w:tcPr>
          <w:p w:rsidR="002C4287" w:rsidRPr="00F40C8D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F40C8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F40C8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Ljiljana </w:t>
            </w:r>
            <w:proofErr w:type="spellStart"/>
            <w:r w:rsidRPr="00F40C8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F40C8D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Njemački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F40C8D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F40C8D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F40C8D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2C4287" w:rsidRPr="00F40C8D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F40C8D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F40C8D" w:rsidRDefault="00F40C8D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40C8D">
              <w:rPr>
                <w:color w:val="000000" w:themeColor="text1"/>
                <w:sz w:val="22"/>
                <w:szCs w:val="22"/>
              </w:rPr>
              <w:t>1760</w:t>
            </w:r>
          </w:p>
        </w:tc>
      </w:tr>
      <w:tr w:rsidR="002C4287" w:rsidRPr="006C6510" w:rsidTr="00BB5144">
        <w:trPr>
          <w:trHeight w:val="295"/>
        </w:trPr>
        <w:tc>
          <w:tcPr>
            <w:tcW w:w="506" w:type="dxa"/>
            <w:vAlign w:val="center"/>
          </w:tcPr>
          <w:p w:rsidR="002C4287" w:rsidRPr="006C6510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6C6510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6C65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6C651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6C651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6C6510" w:rsidRDefault="002C4287" w:rsidP="00207B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C4287" w:rsidRPr="006C6510" w:rsidRDefault="002C4287" w:rsidP="002C4287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6C651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6C6510" w:rsidRDefault="006C6510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2C4287" w:rsidRPr="006C6510" w:rsidTr="00BB5144">
        <w:trPr>
          <w:trHeight w:val="295"/>
        </w:trPr>
        <w:tc>
          <w:tcPr>
            <w:tcW w:w="506" w:type="dxa"/>
            <w:vAlign w:val="center"/>
          </w:tcPr>
          <w:p w:rsidR="002C4287" w:rsidRPr="006C6510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6C6510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6510">
              <w:rPr>
                <w:color w:val="000000" w:themeColor="text1"/>
                <w:sz w:val="22"/>
                <w:szCs w:val="22"/>
              </w:rPr>
              <w:t>Marela</w:t>
            </w:r>
            <w:proofErr w:type="spellEnd"/>
            <w:r w:rsidRPr="006C6510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C6510">
              <w:rPr>
                <w:color w:val="000000" w:themeColor="text1"/>
                <w:sz w:val="22"/>
                <w:szCs w:val="22"/>
              </w:rPr>
              <w:t>Žamić</w:t>
            </w:r>
            <w:proofErr w:type="spellEnd"/>
            <w:r w:rsidRPr="006C65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6510">
              <w:rPr>
                <w:color w:val="000000" w:themeColor="text1"/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6C651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Likovna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  <w:vAlign w:val="center"/>
          </w:tcPr>
          <w:p w:rsidR="002C4287" w:rsidRPr="006C6510" w:rsidRDefault="00B4557D" w:rsidP="00B4557D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6C6510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6C6510" w:rsidRDefault="006C6510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2C4287" w:rsidRPr="006C6510" w:rsidTr="00BB5144">
        <w:trPr>
          <w:trHeight w:val="295"/>
        </w:trPr>
        <w:tc>
          <w:tcPr>
            <w:tcW w:w="506" w:type="dxa"/>
            <w:vAlign w:val="center"/>
          </w:tcPr>
          <w:p w:rsidR="002C4287" w:rsidRPr="006C6510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6C6510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Marko Šafran</w:t>
            </w:r>
          </w:p>
        </w:tc>
        <w:tc>
          <w:tcPr>
            <w:tcW w:w="1276" w:type="dxa"/>
            <w:vAlign w:val="center"/>
          </w:tcPr>
          <w:p w:rsidR="002C4287" w:rsidRPr="006C651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Biologija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6C6510" w:rsidRDefault="009B110E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6C6510" w:rsidRDefault="009B110E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6C6510" w:rsidRDefault="009B110E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6C6510" w:rsidRDefault="009B110E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6C6510" w:rsidRDefault="009B110E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2C4287" w:rsidRPr="006C6510" w:rsidTr="00BB5144">
        <w:trPr>
          <w:trHeight w:val="295"/>
        </w:trPr>
        <w:tc>
          <w:tcPr>
            <w:tcW w:w="506" w:type="dxa"/>
            <w:vAlign w:val="center"/>
          </w:tcPr>
          <w:p w:rsidR="002C4287" w:rsidRPr="006C6510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6C6510" w:rsidRDefault="006C6510" w:rsidP="004F02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Zrinka Novak</w:t>
            </w:r>
          </w:p>
        </w:tc>
        <w:tc>
          <w:tcPr>
            <w:tcW w:w="1276" w:type="dxa"/>
            <w:vAlign w:val="center"/>
          </w:tcPr>
          <w:p w:rsidR="002C4287" w:rsidRPr="006C6510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Glazbena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6C6510" w:rsidRDefault="006C6510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6C6510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5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6C6510" w:rsidRDefault="00D973FD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2C4287" w:rsidRPr="006C6510" w:rsidRDefault="00D973F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6C6510" w:rsidRDefault="00D973F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6C6510" w:rsidRDefault="00844B00" w:rsidP="00D973F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484</w:t>
            </w:r>
          </w:p>
        </w:tc>
      </w:tr>
      <w:tr w:rsidR="002C4287" w:rsidRPr="00BB5144" w:rsidTr="00BB5144">
        <w:trPr>
          <w:trHeight w:val="295"/>
        </w:trPr>
        <w:tc>
          <w:tcPr>
            <w:tcW w:w="506" w:type="dxa"/>
            <w:vAlign w:val="center"/>
          </w:tcPr>
          <w:p w:rsidR="002C4287" w:rsidRPr="00BB5144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B5144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Gordana Ban</w:t>
            </w:r>
          </w:p>
        </w:tc>
        <w:tc>
          <w:tcPr>
            <w:tcW w:w="1276" w:type="dxa"/>
            <w:vAlign w:val="center"/>
          </w:tcPr>
          <w:p w:rsidR="002C4287" w:rsidRPr="00BB5144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BB5144" w:rsidRDefault="00B4557D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B5144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B5144" w:rsidRDefault="00BB5144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2C4287" w:rsidRPr="0007582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7582B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7582B" w:rsidRDefault="00BB5144" w:rsidP="004F0255">
            <w:pPr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 xml:space="preserve">Danijela Novosel </w:t>
            </w:r>
            <w:proofErr w:type="spellStart"/>
            <w:r w:rsidRPr="0007582B">
              <w:rPr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07582B" w:rsidRDefault="002C4287" w:rsidP="009E71DA">
            <w:pPr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Priroda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3,5</w:t>
            </w:r>
          </w:p>
        </w:tc>
        <w:tc>
          <w:tcPr>
            <w:tcW w:w="682" w:type="dxa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7582B" w:rsidRDefault="002C4287" w:rsidP="00034882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7582B" w:rsidRDefault="002C4287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7582B" w:rsidRDefault="00BB5144" w:rsidP="004F0255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07582B" w:rsidRDefault="002C4287" w:rsidP="00034882">
            <w:pPr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4</w:t>
            </w:r>
            <w:r w:rsidR="00BB5144" w:rsidRPr="0007582B">
              <w:rPr>
                <w:sz w:val="22"/>
                <w:szCs w:val="22"/>
              </w:rPr>
              <w:t>,5</w:t>
            </w:r>
          </w:p>
        </w:tc>
        <w:tc>
          <w:tcPr>
            <w:tcW w:w="967" w:type="dxa"/>
            <w:vAlign w:val="center"/>
          </w:tcPr>
          <w:p w:rsidR="002C4287" w:rsidRPr="0007582B" w:rsidRDefault="002C4287" w:rsidP="002C428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2</w:t>
            </w:r>
            <w:r w:rsidR="00BB5144" w:rsidRPr="0007582B">
              <w:rPr>
                <w:sz w:val="22"/>
                <w:szCs w:val="22"/>
              </w:rPr>
              <w:t>,5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7582B" w:rsidRDefault="00BB5144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7582B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582B">
              <w:rPr>
                <w:sz w:val="22"/>
                <w:szCs w:val="22"/>
              </w:rPr>
              <w:t>308</w:t>
            </w:r>
          </w:p>
        </w:tc>
      </w:tr>
      <w:tr w:rsidR="002C4287" w:rsidRPr="00BB5144" w:rsidTr="00BB5144">
        <w:trPr>
          <w:trHeight w:val="295"/>
        </w:trPr>
        <w:tc>
          <w:tcPr>
            <w:tcW w:w="506" w:type="dxa"/>
            <w:vAlign w:val="center"/>
          </w:tcPr>
          <w:p w:rsidR="002C4287" w:rsidRPr="00BB5144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B5144" w:rsidRDefault="002C4287" w:rsidP="004F0255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1276" w:type="dxa"/>
            <w:vAlign w:val="center"/>
          </w:tcPr>
          <w:p w:rsidR="002C4287" w:rsidRPr="00BB5144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BB5144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B5144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B5144" w:rsidRDefault="00BB5144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2C4287" w:rsidRPr="00BB5144" w:rsidTr="00BB5144">
        <w:trPr>
          <w:trHeight w:val="295"/>
        </w:trPr>
        <w:tc>
          <w:tcPr>
            <w:tcW w:w="506" w:type="dxa"/>
            <w:vAlign w:val="center"/>
          </w:tcPr>
          <w:p w:rsidR="002C4287" w:rsidRPr="00BB5144" w:rsidRDefault="002C4287" w:rsidP="00447114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B5144" w:rsidRDefault="00BB5144" w:rsidP="004F0255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1276" w:type="dxa"/>
            <w:vAlign w:val="center"/>
          </w:tcPr>
          <w:p w:rsidR="002C4287" w:rsidRPr="00BB5144" w:rsidRDefault="002C4287" w:rsidP="009E71DA">
            <w:pPr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Povijest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B5144" w:rsidRDefault="00BB5144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B5144" w:rsidRDefault="002C4287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B5144" w:rsidRDefault="00BB5144" w:rsidP="004F0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B5144" w:rsidRDefault="002C4287" w:rsidP="0003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BB5144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B5144" w:rsidRDefault="002C4287" w:rsidP="004F0255">
            <w:pPr>
              <w:ind w:left="-10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B5144" w:rsidRDefault="00BB5144" w:rsidP="004F025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B5144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</w:tbl>
    <w:p w:rsidR="00285739" w:rsidRPr="00ED656E" w:rsidRDefault="00285739" w:rsidP="0015179F">
      <w:pPr>
        <w:rPr>
          <w:bCs/>
          <w:sz w:val="22"/>
          <w:szCs w:val="22"/>
        </w:rPr>
        <w:sectPr w:rsidR="00285739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EC24EB" w:rsidRDefault="00285739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EC24EB">
        <w:rPr>
          <w:b/>
          <w:bCs/>
        </w:rPr>
        <w:lastRenderedPageBreak/>
        <w:t>Tjedna i godišnja zaduženja ravnatelja i stručnih suradnika</w:t>
      </w:r>
      <w:r w:rsidR="00034F9F" w:rsidRPr="00EC24EB">
        <w:rPr>
          <w:b/>
          <w:bCs/>
        </w:rPr>
        <w:t xml:space="preserve"> škole</w:t>
      </w:r>
      <w:r w:rsidR="0015179F" w:rsidRPr="00EC24EB">
        <w:rPr>
          <w:b/>
          <w:bCs/>
        </w:rPr>
        <w:t xml:space="preserve"> 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985"/>
        <w:gridCol w:w="1843"/>
        <w:gridCol w:w="1417"/>
        <w:gridCol w:w="1559"/>
        <w:gridCol w:w="1418"/>
        <w:gridCol w:w="567"/>
        <w:gridCol w:w="850"/>
      </w:tblGrid>
      <w:tr w:rsidR="0093583A" w:rsidRPr="00302F10" w:rsidTr="00670587">
        <w:tc>
          <w:tcPr>
            <w:tcW w:w="567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5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7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556588" w:rsidRDefault="0093583A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556588">
              <w:rPr>
                <w:color w:val="000000" w:themeColor="text1"/>
                <w:sz w:val="22"/>
                <w:szCs w:val="22"/>
              </w:rPr>
              <w:t>Radno vrijeme</w:t>
            </w:r>
          </w:p>
          <w:p w:rsidR="0093583A" w:rsidRPr="00556588" w:rsidRDefault="0093583A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556588">
              <w:rPr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1418" w:type="dxa"/>
          </w:tcPr>
          <w:p w:rsidR="0093583A" w:rsidRPr="00556588" w:rsidRDefault="00394532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556588">
              <w:rPr>
                <w:color w:val="000000" w:themeColor="text1"/>
                <w:sz w:val="22"/>
                <w:szCs w:val="22"/>
              </w:rPr>
              <w:t>Rad sa strankama</w:t>
            </w:r>
          </w:p>
          <w:p w:rsidR="00394532" w:rsidRPr="00556588" w:rsidRDefault="00394532" w:rsidP="00F30BE1">
            <w:pPr>
              <w:pStyle w:val="Tijeloteksta3"/>
              <w:jc w:val="center"/>
              <w:rPr>
                <w:color w:val="000000" w:themeColor="text1"/>
                <w:sz w:val="22"/>
                <w:szCs w:val="22"/>
              </w:rPr>
            </w:pPr>
            <w:r w:rsidRPr="00556588">
              <w:rPr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567" w:type="dxa"/>
            <w:vAlign w:val="center"/>
          </w:tcPr>
          <w:p w:rsidR="0093583A" w:rsidRPr="00670587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670587">
              <w:rPr>
                <w:sz w:val="18"/>
                <w:szCs w:val="18"/>
              </w:rPr>
              <w:t>Broj sati</w:t>
            </w:r>
          </w:p>
          <w:p w:rsidR="0093583A" w:rsidRPr="00670587" w:rsidRDefault="0093583A" w:rsidP="0093583A">
            <w:pPr>
              <w:pStyle w:val="Tijeloteksta3"/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670587">
              <w:rPr>
                <w:sz w:val="18"/>
                <w:szCs w:val="18"/>
              </w:rPr>
              <w:t>tjedno</w:t>
            </w:r>
          </w:p>
        </w:tc>
        <w:tc>
          <w:tcPr>
            <w:tcW w:w="850" w:type="dxa"/>
            <w:vAlign w:val="center"/>
          </w:tcPr>
          <w:p w:rsidR="0093583A" w:rsidRPr="00670587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670587">
              <w:rPr>
                <w:sz w:val="18"/>
                <w:szCs w:val="18"/>
              </w:rPr>
              <w:t>Broj sati godišnjeg</w:t>
            </w:r>
          </w:p>
          <w:p w:rsidR="0093583A" w:rsidRPr="00670587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670587">
              <w:rPr>
                <w:sz w:val="18"/>
                <w:szCs w:val="18"/>
              </w:rPr>
              <w:t>zaduženja</w:t>
            </w:r>
          </w:p>
        </w:tc>
      </w:tr>
      <w:tr w:rsidR="0093583A" w:rsidRPr="00302F10" w:rsidTr="00670587">
        <w:trPr>
          <w:trHeight w:val="301"/>
        </w:trPr>
        <w:tc>
          <w:tcPr>
            <w:tcW w:w="567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Nataša Fadiga</w:t>
            </w:r>
          </w:p>
        </w:tc>
        <w:tc>
          <w:tcPr>
            <w:tcW w:w="1843" w:type="dxa"/>
            <w:vAlign w:val="center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417" w:type="dxa"/>
            <w:vAlign w:val="center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418" w:type="dxa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93583A" w:rsidRPr="00302F10" w:rsidRDefault="00081C45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3583A" w:rsidRPr="00670587" w:rsidRDefault="00BC0AA6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670587">
              <w:rPr>
                <w:b w:val="0"/>
              </w:rPr>
              <w:t>1848</w:t>
            </w:r>
          </w:p>
        </w:tc>
      </w:tr>
      <w:tr w:rsidR="0093583A" w:rsidRPr="00302F10" w:rsidTr="00670587">
        <w:trPr>
          <w:trHeight w:val="301"/>
        </w:trPr>
        <w:tc>
          <w:tcPr>
            <w:tcW w:w="567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93583A" w:rsidRPr="00302F10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Valentina </w:t>
            </w:r>
            <w:proofErr w:type="spellStart"/>
            <w:r>
              <w:rPr>
                <w:b w:val="0"/>
                <w:sz w:val="22"/>
                <w:szCs w:val="22"/>
              </w:rPr>
              <w:t>Habunek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Mrazović</w:t>
            </w:r>
            <w:proofErr w:type="spellEnd"/>
          </w:p>
        </w:tc>
        <w:tc>
          <w:tcPr>
            <w:tcW w:w="1843" w:type="dxa"/>
            <w:vAlign w:val="center"/>
          </w:tcPr>
          <w:p w:rsidR="0093583A" w:rsidRPr="00302F10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</w:t>
            </w:r>
            <w:proofErr w:type="spellEnd"/>
            <w:r>
              <w:rPr>
                <w:b w:val="0"/>
                <w:sz w:val="22"/>
                <w:szCs w:val="22"/>
              </w:rPr>
              <w:t>. pedagogije</w:t>
            </w:r>
          </w:p>
        </w:tc>
        <w:tc>
          <w:tcPr>
            <w:tcW w:w="1417" w:type="dxa"/>
            <w:vAlign w:val="center"/>
          </w:tcPr>
          <w:p w:rsidR="0093583A" w:rsidRPr="00302F10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559" w:type="dxa"/>
            <w:vAlign w:val="center"/>
          </w:tcPr>
          <w:p w:rsidR="0093583A" w:rsidRPr="00302F10" w:rsidRDefault="0015179F" w:rsidP="006563F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8-14</w:t>
            </w:r>
          </w:p>
        </w:tc>
        <w:tc>
          <w:tcPr>
            <w:tcW w:w="1418" w:type="dxa"/>
          </w:tcPr>
          <w:p w:rsidR="0093583A" w:rsidRPr="00302F10" w:rsidRDefault="0015179F" w:rsidP="006563F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93583A" w:rsidRPr="00302F10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670587" w:rsidRDefault="00EC24EB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670587">
              <w:rPr>
                <w:b w:val="0"/>
              </w:rPr>
              <w:t>92</w:t>
            </w:r>
            <w:r w:rsidR="00BC0AA6" w:rsidRPr="00670587">
              <w:rPr>
                <w:b w:val="0"/>
              </w:rPr>
              <w:t>4</w:t>
            </w:r>
          </w:p>
        </w:tc>
      </w:tr>
      <w:tr w:rsidR="0093583A" w:rsidRPr="00670587" w:rsidTr="00670587">
        <w:trPr>
          <w:trHeight w:val="301"/>
        </w:trPr>
        <w:tc>
          <w:tcPr>
            <w:tcW w:w="567" w:type="dxa"/>
            <w:vAlign w:val="center"/>
          </w:tcPr>
          <w:p w:rsidR="0093583A" w:rsidRPr="00670587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67058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93583A" w:rsidRPr="00670587" w:rsidRDefault="00BC0AA6" w:rsidP="00CF2B5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670587">
              <w:rPr>
                <w:b w:val="0"/>
                <w:sz w:val="22"/>
                <w:szCs w:val="22"/>
              </w:rPr>
              <w:t xml:space="preserve">Tatjana </w:t>
            </w:r>
            <w:r w:rsidR="00CF2B5C" w:rsidRPr="00670587">
              <w:rPr>
                <w:b w:val="0"/>
                <w:sz w:val="22"/>
                <w:szCs w:val="22"/>
              </w:rPr>
              <w:t>Slunjski</w:t>
            </w:r>
          </w:p>
        </w:tc>
        <w:tc>
          <w:tcPr>
            <w:tcW w:w="1843" w:type="dxa"/>
            <w:vAlign w:val="center"/>
          </w:tcPr>
          <w:p w:rsidR="0093583A" w:rsidRPr="00670587" w:rsidRDefault="00304ABC" w:rsidP="00BE2A70">
            <w:pPr>
              <w:pStyle w:val="Tijeloteksta3"/>
              <w:jc w:val="center"/>
              <w:rPr>
                <w:b w:val="0"/>
              </w:rPr>
            </w:pPr>
            <w:proofErr w:type="spellStart"/>
            <w:r w:rsidRPr="00670587">
              <w:rPr>
                <w:b w:val="0"/>
              </w:rPr>
              <w:t>Mag.bibliotekarstva</w:t>
            </w:r>
            <w:proofErr w:type="spellEnd"/>
            <w:r w:rsidRPr="00670587">
              <w:rPr>
                <w:b w:val="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3583A" w:rsidRPr="00670587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0587">
              <w:rPr>
                <w:b w:val="0"/>
                <w:sz w:val="22"/>
                <w:szCs w:val="22"/>
              </w:rPr>
              <w:t>Šk.knjižničar</w:t>
            </w:r>
            <w:proofErr w:type="spellEnd"/>
          </w:p>
        </w:tc>
        <w:tc>
          <w:tcPr>
            <w:tcW w:w="1559" w:type="dxa"/>
            <w:vAlign w:val="center"/>
          </w:tcPr>
          <w:p w:rsidR="00670587" w:rsidRPr="00670587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670587">
              <w:rPr>
                <w:b w:val="0"/>
                <w:sz w:val="18"/>
                <w:szCs w:val="18"/>
              </w:rPr>
              <w:t>Pon.</w:t>
            </w:r>
            <w:r w:rsidR="00402043" w:rsidRPr="00670587">
              <w:rPr>
                <w:b w:val="0"/>
                <w:sz w:val="18"/>
                <w:szCs w:val="18"/>
              </w:rPr>
              <w:t>10:</w:t>
            </w:r>
            <w:r w:rsidR="00670587" w:rsidRPr="00670587">
              <w:rPr>
                <w:b w:val="0"/>
                <w:sz w:val="18"/>
                <w:szCs w:val="18"/>
              </w:rPr>
              <w:t>30</w:t>
            </w:r>
            <w:r w:rsidR="006563F8" w:rsidRPr="00670587">
              <w:rPr>
                <w:b w:val="0"/>
                <w:sz w:val="18"/>
                <w:szCs w:val="18"/>
              </w:rPr>
              <w:t>-1</w:t>
            </w:r>
            <w:r w:rsidR="00670587" w:rsidRPr="00670587">
              <w:rPr>
                <w:b w:val="0"/>
                <w:sz w:val="18"/>
                <w:szCs w:val="18"/>
              </w:rPr>
              <w:t>3:30</w:t>
            </w:r>
          </w:p>
          <w:p w:rsidR="00670587" w:rsidRPr="00670587" w:rsidRDefault="00670587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670587">
              <w:rPr>
                <w:b w:val="0"/>
                <w:sz w:val="18"/>
                <w:szCs w:val="18"/>
              </w:rPr>
              <w:t>Uto.  10-15</w:t>
            </w:r>
            <w:r w:rsidR="00A02E94" w:rsidRPr="00670587">
              <w:rPr>
                <w:b w:val="0"/>
                <w:sz w:val="18"/>
                <w:szCs w:val="18"/>
              </w:rPr>
              <w:t>,</w:t>
            </w:r>
          </w:p>
          <w:p w:rsidR="0093583A" w:rsidRPr="00670587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proofErr w:type="spellStart"/>
            <w:r w:rsidRPr="00670587">
              <w:rPr>
                <w:b w:val="0"/>
                <w:sz w:val="18"/>
                <w:szCs w:val="18"/>
              </w:rPr>
              <w:t>Čet</w:t>
            </w:r>
            <w:proofErr w:type="spellEnd"/>
            <w:r w:rsidRPr="00670587">
              <w:rPr>
                <w:b w:val="0"/>
                <w:sz w:val="18"/>
                <w:szCs w:val="18"/>
              </w:rPr>
              <w:t>.   7</w:t>
            </w:r>
            <w:r w:rsidR="006563F8" w:rsidRPr="00670587">
              <w:rPr>
                <w:b w:val="0"/>
                <w:sz w:val="18"/>
                <w:szCs w:val="18"/>
              </w:rPr>
              <w:t>-1</w:t>
            </w:r>
            <w:r w:rsidR="00670587" w:rsidRPr="00670587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70587" w:rsidRPr="00670587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r w:rsidRPr="00670587">
              <w:rPr>
                <w:b w:val="0"/>
                <w:sz w:val="16"/>
                <w:szCs w:val="16"/>
              </w:rPr>
              <w:t>Pon.1</w:t>
            </w:r>
            <w:r w:rsidR="00670587" w:rsidRPr="00670587">
              <w:rPr>
                <w:b w:val="0"/>
                <w:sz w:val="16"/>
                <w:szCs w:val="16"/>
              </w:rPr>
              <w:t>0:30</w:t>
            </w:r>
            <w:r w:rsidR="006563F8" w:rsidRPr="00670587">
              <w:rPr>
                <w:b w:val="0"/>
                <w:sz w:val="16"/>
                <w:szCs w:val="16"/>
              </w:rPr>
              <w:t>-1</w:t>
            </w:r>
            <w:r w:rsidR="00670587" w:rsidRPr="00670587">
              <w:rPr>
                <w:b w:val="0"/>
                <w:sz w:val="16"/>
                <w:szCs w:val="16"/>
              </w:rPr>
              <w:t>3:30</w:t>
            </w:r>
          </w:p>
          <w:p w:rsidR="00670587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r w:rsidRPr="00670587">
              <w:rPr>
                <w:b w:val="0"/>
                <w:sz w:val="16"/>
                <w:szCs w:val="16"/>
              </w:rPr>
              <w:t xml:space="preserve">Uto. </w:t>
            </w:r>
            <w:r w:rsidR="00670587" w:rsidRPr="00670587">
              <w:rPr>
                <w:b w:val="0"/>
                <w:sz w:val="16"/>
                <w:szCs w:val="16"/>
              </w:rPr>
              <w:t>10</w:t>
            </w:r>
            <w:r w:rsidR="006563F8" w:rsidRPr="00670587">
              <w:rPr>
                <w:b w:val="0"/>
                <w:sz w:val="16"/>
                <w:szCs w:val="16"/>
              </w:rPr>
              <w:t>-1</w:t>
            </w:r>
            <w:r w:rsidR="00670587" w:rsidRPr="00670587">
              <w:rPr>
                <w:b w:val="0"/>
                <w:sz w:val="16"/>
                <w:szCs w:val="16"/>
              </w:rPr>
              <w:t>5</w:t>
            </w:r>
            <w:r w:rsidRPr="00670587">
              <w:rPr>
                <w:b w:val="0"/>
                <w:sz w:val="16"/>
                <w:szCs w:val="16"/>
              </w:rPr>
              <w:t xml:space="preserve">, </w:t>
            </w:r>
          </w:p>
          <w:p w:rsidR="0093583A" w:rsidRPr="00670587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proofErr w:type="spellStart"/>
            <w:r w:rsidRPr="00670587">
              <w:rPr>
                <w:b w:val="0"/>
                <w:sz w:val="16"/>
                <w:szCs w:val="16"/>
              </w:rPr>
              <w:t>Čet</w:t>
            </w:r>
            <w:proofErr w:type="spellEnd"/>
            <w:r w:rsidRPr="00670587">
              <w:rPr>
                <w:b w:val="0"/>
                <w:sz w:val="16"/>
                <w:szCs w:val="16"/>
              </w:rPr>
              <w:t>.   7</w:t>
            </w:r>
            <w:r w:rsidR="006563F8" w:rsidRPr="00670587">
              <w:rPr>
                <w:b w:val="0"/>
                <w:sz w:val="16"/>
                <w:szCs w:val="16"/>
              </w:rPr>
              <w:t>-1</w:t>
            </w:r>
            <w:r w:rsidR="00670587" w:rsidRPr="00670587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3583A" w:rsidRPr="00670587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67058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670587" w:rsidRDefault="00EC24EB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670587">
              <w:rPr>
                <w:b w:val="0"/>
              </w:rPr>
              <w:t>92</w:t>
            </w:r>
            <w:r w:rsidR="00BC0AA6" w:rsidRPr="00670587">
              <w:rPr>
                <w:b w:val="0"/>
              </w:rPr>
              <w:t>4</w:t>
            </w:r>
          </w:p>
        </w:tc>
      </w:tr>
    </w:tbl>
    <w:p w:rsidR="001902A7" w:rsidRDefault="001902A7" w:rsidP="00533741">
      <w:pPr>
        <w:ind w:firstLine="720"/>
        <w:jc w:val="both"/>
        <w:rPr>
          <w:b/>
          <w:bCs/>
        </w:rPr>
      </w:pPr>
    </w:p>
    <w:p w:rsidR="006C164C" w:rsidRPr="006C164C" w:rsidRDefault="006C164C" w:rsidP="00533741">
      <w:pPr>
        <w:ind w:firstLine="720"/>
        <w:jc w:val="both"/>
        <w:rPr>
          <w:bCs/>
        </w:rPr>
      </w:pPr>
      <w:r w:rsidRPr="006C164C">
        <w:rPr>
          <w:bCs/>
        </w:rPr>
        <w:t>Pedagog u našoj školi radi u polovici radnog vremena (20 sati tjedno), a osta</w:t>
      </w:r>
      <w:r w:rsidR="00C44404">
        <w:rPr>
          <w:bCs/>
        </w:rPr>
        <w:t xml:space="preserve">tak radnog vremena u OŠ </w:t>
      </w:r>
      <w:proofErr w:type="spellStart"/>
      <w:r w:rsidR="00C44404">
        <w:rPr>
          <w:bCs/>
        </w:rPr>
        <w:t>Podrute</w:t>
      </w:r>
      <w:proofErr w:type="spellEnd"/>
      <w:r w:rsidRPr="006C164C">
        <w:rPr>
          <w:bCs/>
        </w:rPr>
        <w:t>.</w:t>
      </w:r>
      <w:r w:rsidR="004630AE">
        <w:rPr>
          <w:bCs/>
        </w:rPr>
        <w:t xml:space="preserve"> Na našoj školi radi svaki drugi Ponedjeljak, Srijedu i Petak.</w:t>
      </w:r>
    </w:p>
    <w:p w:rsidR="006C164C" w:rsidRPr="006C164C" w:rsidRDefault="006C164C" w:rsidP="00533741">
      <w:pPr>
        <w:ind w:firstLine="720"/>
        <w:jc w:val="both"/>
        <w:rPr>
          <w:bCs/>
        </w:rPr>
      </w:pPr>
      <w:r w:rsidRPr="006C164C">
        <w:rPr>
          <w:bCs/>
        </w:rPr>
        <w:t>Knjižničar u našoj školi također radi u polovici radnog vremena, dok ostatak do punog radi u OŠ</w:t>
      </w:r>
      <w:r w:rsidR="00C44404">
        <w:rPr>
          <w:bCs/>
        </w:rPr>
        <w:t xml:space="preserve"> „Vladimir Nazor“</w:t>
      </w:r>
      <w:r w:rsidRPr="006C164C">
        <w:rPr>
          <w:bCs/>
        </w:rPr>
        <w:t xml:space="preserve"> Sveti Ilija.</w:t>
      </w:r>
    </w:p>
    <w:p w:rsidR="00BE2A70" w:rsidRPr="00302F10" w:rsidRDefault="00BE2A70" w:rsidP="00533741">
      <w:pPr>
        <w:ind w:firstLine="720"/>
        <w:jc w:val="both"/>
        <w:rPr>
          <w:b/>
          <w:bCs/>
        </w:rPr>
      </w:pPr>
    </w:p>
    <w:p w:rsidR="00BE2A70" w:rsidRPr="00E80AB1" w:rsidRDefault="00BE2A70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E80AB1">
        <w:rPr>
          <w:b/>
          <w:bCs/>
        </w:rPr>
        <w:t>Tjedna i godišnja zaduženja ostalih radnika škole</w:t>
      </w:r>
    </w:p>
    <w:p w:rsidR="00BE2A70" w:rsidRPr="00302F10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E80AB1" w:rsidTr="00302F10"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EC24EB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C24EB">
              <w:rPr>
                <w:sz w:val="22"/>
                <w:szCs w:val="22"/>
              </w:rPr>
              <w:t>Broj sati godišnjeg</w:t>
            </w:r>
          </w:p>
          <w:p w:rsidR="00BE2A70" w:rsidRPr="00EC24EB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C24EB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302F10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304ABC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15179F">
              <w:rPr>
                <w:b w:val="0"/>
                <w:sz w:val="22"/>
                <w:szCs w:val="22"/>
              </w:rPr>
              <w:t xml:space="preserve">ada </w:t>
            </w:r>
            <w:proofErr w:type="spellStart"/>
            <w:r w:rsidR="0015179F">
              <w:rPr>
                <w:b w:val="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Račun</w:t>
            </w:r>
            <w:r w:rsidR="0067042E">
              <w:rPr>
                <w:b w:val="0"/>
                <w:sz w:val="22"/>
                <w:szCs w:val="22"/>
              </w:rPr>
              <w:t>ovođa</w:t>
            </w:r>
            <w:r>
              <w:rPr>
                <w:b w:val="0"/>
                <w:sz w:val="22"/>
                <w:szCs w:val="22"/>
              </w:rPr>
              <w:t>-tajnik</w:t>
            </w:r>
          </w:p>
        </w:tc>
        <w:tc>
          <w:tcPr>
            <w:tcW w:w="1080" w:type="dxa"/>
            <w:vAlign w:val="center"/>
          </w:tcPr>
          <w:p w:rsidR="00BE2A70" w:rsidRPr="00302F10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302F10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EC24EB" w:rsidP="0025409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254099">
              <w:rPr>
                <w:b w:val="0"/>
                <w:sz w:val="22"/>
                <w:szCs w:val="22"/>
              </w:rPr>
              <w:t>48</w:t>
            </w:r>
          </w:p>
        </w:tc>
      </w:tr>
      <w:tr w:rsidR="00BE2A70" w:rsidRPr="00302F10" w:rsidTr="00302F10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302F10" w:rsidRDefault="0010732B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Marko</w:t>
            </w:r>
            <w:r w:rsidR="00E80AB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80AB1">
              <w:rPr>
                <w:b w:val="0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Onter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uređaja za centralno grijanje</w:t>
            </w:r>
          </w:p>
        </w:tc>
        <w:tc>
          <w:tcPr>
            <w:tcW w:w="1620" w:type="dxa"/>
            <w:vAlign w:val="center"/>
          </w:tcPr>
          <w:p w:rsidR="00BE2A70" w:rsidRPr="00302F10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6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EC24E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254099">
              <w:rPr>
                <w:b w:val="0"/>
                <w:sz w:val="22"/>
                <w:szCs w:val="22"/>
              </w:rPr>
              <w:t>48</w:t>
            </w:r>
          </w:p>
        </w:tc>
      </w:tr>
      <w:tr w:rsidR="00BE2A70" w:rsidRPr="00302F10" w:rsidTr="00302F10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302F10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Anica </w:t>
            </w:r>
            <w:proofErr w:type="spellStart"/>
            <w:r>
              <w:rPr>
                <w:b w:val="0"/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Kuharica-spremačica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EC24E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254099">
              <w:rPr>
                <w:b w:val="0"/>
                <w:sz w:val="22"/>
                <w:szCs w:val="22"/>
              </w:rPr>
              <w:t>48</w:t>
            </w:r>
          </w:p>
        </w:tc>
      </w:tr>
      <w:tr w:rsidR="00BE2A70" w:rsidRPr="00302F10" w:rsidTr="00302F10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302F10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Nadica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Samostalni </w:t>
            </w:r>
            <w:proofErr w:type="spellStart"/>
            <w:r>
              <w:rPr>
                <w:b w:val="0"/>
                <w:sz w:val="22"/>
                <w:szCs w:val="22"/>
              </w:rPr>
              <w:t>kruhar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BE2A70" w:rsidRPr="00302F10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EC24E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254099">
              <w:rPr>
                <w:b w:val="0"/>
                <w:sz w:val="22"/>
                <w:szCs w:val="22"/>
              </w:rPr>
              <w:t>48</w:t>
            </w:r>
          </w:p>
        </w:tc>
      </w:tr>
      <w:tr w:rsidR="00254099" w:rsidRPr="00302F10" w:rsidTr="00302F10">
        <w:trPr>
          <w:trHeight w:val="301"/>
        </w:trPr>
        <w:tc>
          <w:tcPr>
            <w:tcW w:w="720" w:type="dxa"/>
            <w:vAlign w:val="center"/>
          </w:tcPr>
          <w:p w:rsidR="00254099" w:rsidRPr="00302F10" w:rsidRDefault="00254099" w:rsidP="0025409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254099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54099" w:rsidRDefault="00254099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Danijela </w:t>
            </w:r>
            <w:proofErr w:type="spellStart"/>
            <w:r>
              <w:rPr>
                <w:b w:val="0"/>
                <w:sz w:val="22"/>
                <w:szCs w:val="22"/>
              </w:rPr>
              <w:t>Bužanić</w:t>
            </w:r>
            <w:proofErr w:type="spellEnd"/>
          </w:p>
        </w:tc>
        <w:tc>
          <w:tcPr>
            <w:tcW w:w="1620" w:type="dxa"/>
            <w:vAlign w:val="center"/>
          </w:tcPr>
          <w:p w:rsidR="00254099" w:rsidRDefault="0025409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254099" w:rsidRDefault="0025409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254099" w:rsidRDefault="0025409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254099" w:rsidRDefault="0025409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254099" w:rsidRDefault="0025409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1848</w:t>
            </w:r>
          </w:p>
        </w:tc>
      </w:tr>
      <w:tr w:rsidR="00904AB5" w:rsidRPr="00302F10" w:rsidTr="00302F10">
        <w:trPr>
          <w:trHeight w:val="301"/>
        </w:trPr>
        <w:tc>
          <w:tcPr>
            <w:tcW w:w="720" w:type="dxa"/>
            <w:vAlign w:val="center"/>
          </w:tcPr>
          <w:p w:rsidR="00904AB5" w:rsidRDefault="00904AB5" w:rsidP="00904AB5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904AB5">
              <w:rPr>
                <w:b w:val="0"/>
                <w:sz w:val="22"/>
                <w:szCs w:val="22"/>
              </w:rPr>
              <w:t>6.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04AB5" w:rsidRDefault="00904AB5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Davorka Stančić</w:t>
            </w:r>
          </w:p>
        </w:tc>
        <w:tc>
          <w:tcPr>
            <w:tcW w:w="1620" w:type="dxa"/>
            <w:vAlign w:val="center"/>
          </w:tcPr>
          <w:p w:rsidR="00904AB5" w:rsidRDefault="00904AB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04AB5" w:rsidRDefault="00904AB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04AB5" w:rsidRDefault="00904AB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04AB5" w:rsidRDefault="00904AB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04AB5" w:rsidRDefault="00904AB5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E2A70" w:rsidRDefault="00BE2A70" w:rsidP="00BE2A70">
      <w:pPr>
        <w:ind w:firstLine="720"/>
        <w:jc w:val="both"/>
        <w:rPr>
          <w:b/>
          <w:bCs/>
        </w:rPr>
      </w:pPr>
    </w:p>
    <w:p w:rsidR="006C164C" w:rsidRPr="00904AB5" w:rsidRDefault="006C164C" w:rsidP="00BE2A70">
      <w:pPr>
        <w:ind w:firstLine="720"/>
        <w:jc w:val="both"/>
        <w:rPr>
          <w:bCs/>
        </w:rPr>
      </w:pPr>
      <w:r w:rsidRPr="00904AB5">
        <w:rPr>
          <w:bCs/>
        </w:rPr>
        <w:t xml:space="preserve">Danijela </w:t>
      </w:r>
      <w:proofErr w:type="spellStart"/>
      <w:r w:rsidRPr="00904AB5">
        <w:rPr>
          <w:bCs/>
        </w:rPr>
        <w:t>Bužanić</w:t>
      </w:r>
      <w:proofErr w:type="spellEnd"/>
      <w:r w:rsidRPr="00904AB5">
        <w:rPr>
          <w:bCs/>
        </w:rPr>
        <w:t xml:space="preserve"> radi kao zamjena do povratka </w:t>
      </w:r>
      <w:r w:rsidR="00904AB5" w:rsidRPr="00904AB5">
        <w:rPr>
          <w:bCs/>
        </w:rPr>
        <w:t>Davorke Stančić sa bolovanja</w:t>
      </w:r>
      <w:r w:rsidR="00536857">
        <w:rPr>
          <w:bCs/>
        </w:rPr>
        <w:t>.</w:t>
      </w:r>
    </w:p>
    <w:p w:rsidR="001902A7" w:rsidRPr="00904AB5" w:rsidRDefault="001902A7" w:rsidP="00533741">
      <w:pPr>
        <w:ind w:firstLine="720"/>
        <w:jc w:val="both"/>
        <w:rPr>
          <w:bCs/>
        </w:rPr>
      </w:pPr>
    </w:p>
    <w:p w:rsidR="001902A7" w:rsidRPr="00302F10" w:rsidRDefault="00DC6EF3" w:rsidP="00447114">
      <w:pPr>
        <w:numPr>
          <w:ilvl w:val="0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Default="00764175" w:rsidP="00447114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906CB2" w:rsidRPr="00302F10" w:rsidRDefault="00906CB2" w:rsidP="00906CB2">
      <w:pPr>
        <w:ind w:left="480"/>
        <w:jc w:val="both"/>
        <w:rPr>
          <w:b/>
          <w:bCs/>
        </w:rPr>
      </w:pPr>
    </w:p>
    <w:p w:rsidR="00906CB2" w:rsidRPr="00483FDE" w:rsidRDefault="00906CB2" w:rsidP="00906CB2">
      <w:pPr>
        <w:ind w:firstLine="480"/>
        <w:rPr>
          <w:lang w:val="de-DE"/>
        </w:rPr>
      </w:pPr>
      <w:proofErr w:type="spellStart"/>
      <w:r w:rsidRPr="00483FDE">
        <w:rPr>
          <w:lang w:val="de-DE"/>
        </w:rPr>
        <w:t>Nastava</w:t>
      </w:r>
      <w:proofErr w:type="spellEnd"/>
      <w:r w:rsidRPr="00483FDE">
        <w:rPr>
          <w:lang w:val="de-DE"/>
        </w:rPr>
        <w:t xml:space="preserve"> je </w:t>
      </w:r>
      <w:proofErr w:type="spellStart"/>
      <w:r w:rsidRPr="00483FDE">
        <w:rPr>
          <w:lang w:val="de-DE"/>
        </w:rPr>
        <w:t>organizirana</w:t>
      </w:r>
      <w:proofErr w:type="spellEnd"/>
      <w:r w:rsidRPr="00483FDE">
        <w:rPr>
          <w:lang w:val="de-DE"/>
        </w:rPr>
        <w:t xml:space="preserve"> u </w:t>
      </w:r>
      <w:proofErr w:type="spellStart"/>
      <w:r w:rsidRPr="00483FDE">
        <w:rPr>
          <w:lang w:val="de-DE"/>
        </w:rPr>
        <w:t>jednoj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smjeni</w:t>
      </w:r>
      <w:proofErr w:type="spellEnd"/>
      <w:r w:rsidRPr="00483FDE">
        <w:rPr>
          <w:lang w:val="de-DE"/>
        </w:rPr>
        <w:t xml:space="preserve">, </w:t>
      </w:r>
      <w:proofErr w:type="spellStart"/>
      <w:r w:rsidRPr="00483FDE">
        <w:rPr>
          <w:lang w:val="de-DE"/>
        </w:rPr>
        <w:t>za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sve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učenike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od</w:t>
      </w:r>
      <w:proofErr w:type="spellEnd"/>
      <w:r w:rsidRPr="00483FDE">
        <w:rPr>
          <w:lang w:val="de-DE"/>
        </w:rPr>
        <w:t xml:space="preserve"> 1. do 8. </w:t>
      </w:r>
      <w:proofErr w:type="spellStart"/>
      <w:r w:rsidRPr="00483FDE">
        <w:rPr>
          <w:lang w:val="de-DE"/>
        </w:rPr>
        <w:t>razreda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škole</w:t>
      </w:r>
      <w:proofErr w:type="spellEnd"/>
      <w:r w:rsidRPr="00483FDE">
        <w:rPr>
          <w:lang w:val="de-DE"/>
        </w:rPr>
        <w:t xml:space="preserve"> Beletinec. </w:t>
      </w:r>
    </w:p>
    <w:p w:rsidR="00906CB2" w:rsidRPr="00483FDE" w:rsidRDefault="00906CB2" w:rsidP="00906CB2">
      <w:pPr>
        <w:rPr>
          <w:lang w:val="de-DE"/>
        </w:rPr>
      </w:pPr>
      <w:proofErr w:type="spellStart"/>
      <w:r w:rsidRPr="00483FDE">
        <w:rPr>
          <w:lang w:val="de-DE"/>
        </w:rPr>
        <w:t>Prvi</w:t>
      </w:r>
      <w:proofErr w:type="spellEnd"/>
      <w:r w:rsidRPr="00483FDE">
        <w:rPr>
          <w:lang w:val="de-DE"/>
        </w:rPr>
        <w:t xml:space="preserve"> </w:t>
      </w:r>
      <w:proofErr w:type="spellStart"/>
      <w:r w:rsidRPr="00483FDE">
        <w:rPr>
          <w:lang w:val="de-DE"/>
        </w:rPr>
        <w:t>s</w:t>
      </w:r>
      <w:r w:rsidR="0067042E">
        <w:rPr>
          <w:lang w:val="de-DE"/>
        </w:rPr>
        <w:t>at</w:t>
      </w:r>
      <w:proofErr w:type="spellEnd"/>
      <w:r w:rsidR="0067042E">
        <w:rPr>
          <w:lang w:val="de-DE"/>
        </w:rPr>
        <w:t xml:space="preserve"> </w:t>
      </w:r>
      <w:proofErr w:type="spellStart"/>
      <w:r w:rsidR="0067042E">
        <w:rPr>
          <w:lang w:val="de-DE"/>
        </w:rPr>
        <w:t>nastave</w:t>
      </w:r>
      <w:proofErr w:type="spellEnd"/>
      <w:r w:rsidR="0067042E">
        <w:rPr>
          <w:lang w:val="de-DE"/>
        </w:rPr>
        <w:t xml:space="preserve"> </w:t>
      </w:r>
      <w:proofErr w:type="spellStart"/>
      <w:r w:rsidR="0067042E">
        <w:rPr>
          <w:lang w:val="de-DE"/>
        </w:rPr>
        <w:t>započinje</w:t>
      </w:r>
      <w:proofErr w:type="spellEnd"/>
      <w:r w:rsidR="0067042E">
        <w:rPr>
          <w:lang w:val="de-DE"/>
        </w:rPr>
        <w:t xml:space="preserve"> u 8 </w:t>
      </w:r>
      <w:proofErr w:type="spellStart"/>
      <w:r w:rsidR="0067042E">
        <w:rPr>
          <w:lang w:val="de-DE"/>
        </w:rPr>
        <w:t>sati</w:t>
      </w:r>
      <w:r w:rsidRPr="00483FDE">
        <w:rPr>
          <w:lang w:val="de-DE"/>
        </w:rPr>
        <w:t>,</w:t>
      </w:r>
      <w:r w:rsidR="0067042E">
        <w:rPr>
          <w:lang w:val="de-DE"/>
        </w:rPr>
        <w:t>a</w:t>
      </w:r>
      <w:proofErr w:type="spellEnd"/>
      <w:r w:rsidRPr="00483FDE">
        <w:rPr>
          <w:lang w:val="de-DE"/>
        </w:rPr>
        <w:t xml:space="preserve"> </w:t>
      </w:r>
      <w:proofErr w:type="spellStart"/>
      <w:r w:rsidRPr="009E60BC">
        <w:rPr>
          <w:lang w:val="de-DE"/>
        </w:rPr>
        <w:t>zadnji</w:t>
      </w:r>
      <w:proofErr w:type="spellEnd"/>
      <w:r w:rsidRPr="009E60BC">
        <w:rPr>
          <w:lang w:val="de-DE"/>
        </w:rPr>
        <w:t xml:space="preserve"> </w:t>
      </w:r>
      <w:proofErr w:type="spellStart"/>
      <w:r w:rsidR="009E60BC">
        <w:rPr>
          <w:lang w:val="de-DE"/>
        </w:rPr>
        <w:t>sat</w:t>
      </w:r>
      <w:proofErr w:type="spellEnd"/>
      <w:r w:rsidR="009E60BC">
        <w:rPr>
          <w:lang w:val="de-DE"/>
        </w:rPr>
        <w:t xml:space="preserve"> </w:t>
      </w:r>
      <w:proofErr w:type="spellStart"/>
      <w:r w:rsidR="009E60BC">
        <w:rPr>
          <w:lang w:val="de-DE"/>
        </w:rPr>
        <w:t>završava</w:t>
      </w:r>
      <w:proofErr w:type="spellEnd"/>
      <w:r w:rsidR="009E60BC">
        <w:rPr>
          <w:lang w:val="de-DE"/>
        </w:rPr>
        <w:t xml:space="preserve"> u </w:t>
      </w:r>
      <w:r w:rsidR="0067042E">
        <w:rPr>
          <w:lang w:val="de-DE"/>
        </w:rPr>
        <w:t>16:25</w:t>
      </w:r>
      <w:r w:rsidR="009E60BC">
        <w:rPr>
          <w:lang w:val="de-DE"/>
        </w:rPr>
        <w:t>.</w:t>
      </w:r>
    </w:p>
    <w:p w:rsidR="00096F41" w:rsidRPr="00483FDE" w:rsidRDefault="00096F41" w:rsidP="008F75DA">
      <w:pPr>
        <w:ind w:firstLine="708"/>
        <w:jc w:val="both"/>
      </w:pPr>
      <w:r w:rsidRPr="00483FDE">
        <w:t xml:space="preserve">Svaki dan za vrijeme nastave, organizirano je dežurstvo učitelja. U jutro, prije početka nastave učenike dočekuje ložač. Ugradnjom </w:t>
      </w:r>
      <w:proofErr w:type="spellStart"/>
      <w:r w:rsidRPr="00483FDE">
        <w:t>portafona</w:t>
      </w:r>
      <w:proofErr w:type="spellEnd"/>
      <w:r w:rsidRPr="00483FDE">
        <w:t xml:space="preserve"> na ulazna vrata, a koji je spojen u tajništvo,  nema više potrebe za dežurnim učiteljem</w:t>
      </w:r>
      <w:r w:rsidR="00483FDE" w:rsidRPr="00483FDE">
        <w:t xml:space="preserve"> ili ložačem</w:t>
      </w:r>
      <w:r w:rsidRPr="00483FDE">
        <w:t>, te se za vrijeme nastave ista zaključavaju.</w:t>
      </w:r>
      <w:r w:rsidR="00483FDE" w:rsidRPr="00483FDE">
        <w:t xml:space="preserve"> Dežurstvo učitelja je prema unaprijed dogovorenom rasporedu koji se nalazi i na oglasnoj ploči u zbornici.</w:t>
      </w:r>
    </w:p>
    <w:p w:rsidR="00096F41" w:rsidRPr="008F75DA" w:rsidRDefault="00483FDE" w:rsidP="008F75DA">
      <w:pPr>
        <w:ind w:firstLine="708"/>
        <w:jc w:val="both"/>
      </w:pPr>
      <w:r w:rsidRPr="00483FDE">
        <w:tab/>
        <w:t>U školi je organizirana prehrana učenika. Učenici dobivaju kombinaciju</w:t>
      </w:r>
      <w:r w:rsidR="0067042E">
        <w:t xml:space="preserve"> toplog,</w:t>
      </w:r>
      <w:r>
        <w:t xml:space="preserve"> mliječnog </w:t>
      </w:r>
      <w:r w:rsidR="0067042E">
        <w:t xml:space="preserve">i voćnog </w:t>
      </w:r>
      <w:r>
        <w:t xml:space="preserve">obroka </w:t>
      </w:r>
      <w:r w:rsidRPr="00483FDE">
        <w:t xml:space="preserve"> koji se priprema u</w:t>
      </w:r>
      <w:r>
        <w:t xml:space="preserve"> </w:t>
      </w:r>
      <w:r w:rsidRPr="00483FDE">
        <w:t xml:space="preserve"> školskoj kuhinji. </w:t>
      </w:r>
      <w:r w:rsidR="0067042E">
        <w:t>Za djecu koja</w:t>
      </w:r>
      <w:r w:rsidR="008F75DA">
        <w:t xml:space="preserve"> spadaju u socijalnu kategoriju obitelji trošak prehrane snosi Općina Sveti Ilija prema zahtjevu roditelja.</w:t>
      </w:r>
    </w:p>
    <w:p w:rsidR="00906CB2" w:rsidRPr="00483FDE" w:rsidRDefault="00906CB2" w:rsidP="00906CB2">
      <w:r w:rsidRPr="00483FDE">
        <w:tab/>
        <w:t xml:space="preserve">Za učenike </w:t>
      </w:r>
      <w:r w:rsidR="006F168A" w:rsidRPr="00483FDE">
        <w:t xml:space="preserve"> nema organiziranog prijevoza jer niti jedno dijete nije od škole udaljeno više od tri kilometra.</w:t>
      </w:r>
      <w:r w:rsidRPr="00483FDE">
        <w:t xml:space="preserve"> </w:t>
      </w:r>
    </w:p>
    <w:p w:rsidR="00906CB2" w:rsidRPr="00906CB2" w:rsidRDefault="00906CB2" w:rsidP="00906CB2">
      <w:r w:rsidRPr="00906CB2">
        <w:tab/>
      </w:r>
      <w:r w:rsidRPr="00906CB2">
        <w:tab/>
      </w:r>
    </w:p>
    <w:p w:rsidR="00764175" w:rsidRPr="00FB2A39" w:rsidRDefault="00764175" w:rsidP="00764175">
      <w:pPr>
        <w:pStyle w:val="Naslov1"/>
        <w:rPr>
          <w:color w:val="000000" w:themeColor="text1"/>
        </w:rPr>
      </w:pPr>
      <w:r w:rsidRPr="00FB2A39">
        <w:rPr>
          <w:color w:val="000000" w:themeColor="text1"/>
        </w:rPr>
        <w:lastRenderedPageBreak/>
        <w:t>RASPORED DEŽURSTVA</w:t>
      </w:r>
    </w:p>
    <w:p w:rsidR="003A5181" w:rsidRPr="00302F10" w:rsidRDefault="003A5181" w:rsidP="003A5181"/>
    <w:tbl>
      <w:tblPr>
        <w:tblStyle w:val="Reetkatablice"/>
        <w:tblW w:w="0" w:type="auto"/>
        <w:tblLook w:val="04A0"/>
      </w:tblPr>
      <w:tblGrid>
        <w:gridCol w:w="2093"/>
        <w:gridCol w:w="2834"/>
        <w:gridCol w:w="2464"/>
        <w:gridCol w:w="2464"/>
      </w:tblGrid>
      <w:tr w:rsidR="00F44ADF" w:rsidTr="00F44ADF">
        <w:tc>
          <w:tcPr>
            <w:tcW w:w="2093" w:type="dxa"/>
          </w:tcPr>
          <w:p w:rsidR="00F44ADF" w:rsidRDefault="00F44ADF" w:rsidP="00764175">
            <w:r>
              <w:t>Dan u tjednu</w:t>
            </w:r>
          </w:p>
        </w:tc>
        <w:tc>
          <w:tcPr>
            <w:tcW w:w="2834" w:type="dxa"/>
          </w:tcPr>
          <w:p w:rsidR="00F44ADF" w:rsidRDefault="00F44ADF" w:rsidP="00764175">
            <w:r>
              <w:t>Učitelj</w:t>
            </w:r>
          </w:p>
        </w:tc>
        <w:tc>
          <w:tcPr>
            <w:tcW w:w="2464" w:type="dxa"/>
          </w:tcPr>
          <w:p w:rsidR="00F44ADF" w:rsidRDefault="00F44ADF" w:rsidP="00764175">
            <w:r>
              <w:t>Školski sat</w:t>
            </w:r>
          </w:p>
        </w:tc>
        <w:tc>
          <w:tcPr>
            <w:tcW w:w="2464" w:type="dxa"/>
          </w:tcPr>
          <w:p w:rsidR="00F44ADF" w:rsidRDefault="00F44ADF" w:rsidP="00764175">
            <w:r>
              <w:t>Mjesto (prizemlje/kat)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</w:tr>
      <w:tr w:rsidR="00F44ADF" w:rsidTr="00F44ADF">
        <w:tc>
          <w:tcPr>
            <w:tcW w:w="2093" w:type="dxa"/>
          </w:tcPr>
          <w:p w:rsidR="00F44ADF" w:rsidRDefault="00F44ADF" w:rsidP="00764175">
            <w:r>
              <w:t>Ponedjeljak</w:t>
            </w:r>
          </w:p>
        </w:tc>
        <w:tc>
          <w:tcPr>
            <w:tcW w:w="2834" w:type="dxa"/>
          </w:tcPr>
          <w:p w:rsidR="00F44ADF" w:rsidRDefault="00E17300" w:rsidP="00764175">
            <w:r>
              <w:t xml:space="preserve">Suzana </w:t>
            </w:r>
            <w:proofErr w:type="spellStart"/>
            <w:r>
              <w:t>Đurasek</w:t>
            </w:r>
            <w:proofErr w:type="spellEnd"/>
            <w:r>
              <w:t xml:space="preserve"> Divjak</w:t>
            </w:r>
          </w:p>
        </w:tc>
        <w:tc>
          <w:tcPr>
            <w:tcW w:w="2464" w:type="dxa"/>
          </w:tcPr>
          <w:p w:rsidR="00F44ADF" w:rsidRDefault="00E17300" w:rsidP="00E17300">
            <w:r>
              <w:t xml:space="preserve">1. – 5. </w:t>
            </w:r>
          </w:p>
        </w:tc>
        <w:tc>
          <w:tcPr>
            <w:tcW w:w="2464" w:type="dxa"/>
          </w:tcPr>
          <w:p w:rsidR="00F44ADF" w:rsidRDefault="00E17300" w:rsidP="00764175">
            <w:r>
              <w:t>prizemlje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E17300" w:rsidP="00764175">
            <w:r>
              <w:t xml:space="preserve">Irena </w:t>
            </w:r>
            <w:proofErr w:type="spellStart"/>
            <w:r>
              <w:t>Henezi</w:t>
            </w:r>
            <w:proofErr w:type="spellEnd"/>
          </w:p>
        </w:tc>
        <w:tc>
          <w:tcPr>
            <w:tcW w:w="2464" w:type="dxa"/>
          </w:tcPr>
          <w:p w:rsidR="00F44ADF" w:rsidRDefault="00E17300" w:rsidP="00E17300">
            <w:r>
              <w:t>4. – 9.</w:t>
            </w:r>
          </w:p>
        </w:tc>
        <w:tc>
          <w:tcPr>
            <w:tcW w:w="2464" w:type="dxa"/>
          </w:tcPr>
          <w:p w:rsidR="00F44ADF" w:rsidRDefault="00E17300" w:rsidP="00764175">
            <w:r>
              <w:t>prizemlje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E17300" w:rsidP="00764175">
            <w:r>
              <w:t>Ines Toma</w:t>
            </w:r>
          </w:p>
        </w:tc>
        <w:tc>
          <w:tcPr>
            <w:tcW w:w="2464" w:type="dxa"/>
          </w:tcPr>
          <w:p w:rsidR="00F44ADF" w:rsidRDefault="00E17300" w:rsidP="00E17300">
            <w:r>
              <w:t>1. – 3.</w:t>
            </w:r>
          </w:p>
        </w:tc>
        <w:tc>
          <w:tcPr>
            <w:tcW w:w="2464" w:type="dxa"/>
          </w:tcPr>
          <w:p w:rsidR="00F44ADF" w:rsidRDefault="00E17300" w:rsidP="00764175">
            <w:r>
              <w:t>kat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E17300" w:rsidP="00764175">
            <w:r>
              <w:t xml:space="preserve">Gordana </w:t>
            </w:r>
            <w:proofErr w:type="spellStart"/>
            <w:r>
              <w:t>Šimunec</w:t>
            </w:r>
            <w:proofErr w:type="spellEnd"/>
          </w:p>
        </w:tc>
        <w:tc>
          <w:tcPr>
            <w:tcW w:w="2464" w:type="dxa"/>
          </w:tcPr>
          <w:p w:rsidR="00F44ADF" w:rsidRDefault="00E17300" w:rsidP="00E17300">
            <w:r>
              <w:t>4. – 7.</w:t>
            </w:r>
          </w:p>
        </w:tc>
        <w:tc>
          <w:tcPr>
            <w:tcW w:w="2464" w:type="dxa"/>
          </w:tcPr>
          <w:p w:rsidR="00F44ADF" w:rsidRDefault="00E17300" w:rsidP="00764175">
            <w:r>
              <w:t>kat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  <w:tc>
          <w:tcPr>
            <w:tcW w:w="2464" w:type="dxa"/>
          </w:tcPr>
          <w:p w:rsidR="00F44ADF" w:rsidRDefault="00F44ADF" w:rsidP="00764175"/>
        </w:tc>
      </w:tr>
      <w:tr w:rsidR="00F44ADF" w:rsidTr="00F44ADF">
        <w:tc>
          <w:tcPr>
            <w:tcW w:w="2093" w:type="dxa"/>
          </w:tcPr>
          <w:p w:rsidR="00F44ADF" w:rsidRDefault="00F44ADF" w:rsidP="00764175">
            <w:r>
              <w:t>Utorak</w:t>
            </w:r>
          </w:p>
        </w:tc>
        <w:tc>
          <w:tcPr>
            <w:tcW w:w="2834" w:type="dxa"/>
          </w:tcPr>
          <w:p w:rsidR="00F44ADF" w:rsidRDefault="00E17300" w:rsidP="00764175">
            <w:r>
              <w:t>Sonja Ilić</w:t>
            </w:r>
          </w:p>
        </w:tc>
        <w:tc>
          <w:tcPr>
            <w:tcW w:w="2464" w:type="dxa"/>
          </w:tcPr>
          <w:p w:rsidR="00F44ADF" w:rsidRDefault="00E17300" w:rsidP="00E17300">
            <w:r>
              <w:t>1. – 5.</w:t>
            </w:r>
          </w:p>
        </w:tc>
        <w:tc>
          <w:tcPr>
            <w:tcW w:w="2464" w:type="dxa"/>
          </w:tcPr>
          <w:p w:rsidR="00F44ADF" w:rsidRDefault="00E17300" w:rsidP="00764175">
            <w:r>
              <w:t>prizemlje</w:t>
            </w:r>
          </w:p>
        </w:tc>
      </w:tr>
      <w:tr w:rsidR="00F44ADF" w:rsidTr="00F44ADF">
        <w:tc>
          <w:tcPr>
            <w:tcW w:w="2093" w:type="dxa"/>
          </w:tcPr>
          <w:p w:rsidR="00F44ADF" w:rsidRDefault="00F44ADF" w:rsidP="00764175"/>
        </w:tc>
        <w:tc>
          <w:tcPr>
            <w:tcW w:w="2834" w:type="dxa"/>
          </w:tcPr>
          <w:p w:rsidR="00F44ADF" w:rsidRDefault="00E17300" w:rsidP="00764175">
            <w:r>
              <w:t xml:space="preserve">Danijela N. </w:t>
            </w:r>
            <w:proofErr w:type="spellStart"/>
            <w:r>
              <w:t>Turković</w:t>
            </w:r>
            <w:proofErr w:type="spellEnd"/>
          </w:p>
        </w:tc>
        <w:tc>
          <w:tcPr>
            <w:tcW w:w="2464" w:type="dxa"/>
          </w:tcPr>
          <w:p w:rsidR="00F44ADF" w:rsidRDefault="00E17300" w:rsidP="00E17300">
            <w:r>
              <w:t>4. – 6.</w:t>
            </w:r>
          </w:p>
        </w:tc>
        <w:tc>
          <w:tcPr>
            <w:tcW w:w="2464" w:type="dxa"/>
          </w:tcPr>
          <w:p w:rsidR="00F44ADF" w:rsidRDefault="00E17300" w:rsidP="00764175">
            <w:r>
              <w:t>prizemlje</w:t>
            </w:r>
          </w:p>
        </w:tc>
      </w:tr>
      <w:tr w:rsidR="00964DFC" w:rsidTr="00F44ADF">
        <w:tc>
          <w:tcPr>
            <w:tcW w:w="2093" w:type="dxa"/>
          </w:tcPr>
          <w:p w:rsidR="00964DFC" w:rsidRDefault="00964DFC" w:rsidP="00764175"/>
        </w:tc>
        <w:tc>
          <w:tcPr>
            <w:tcW w:w="2834" w:type="dxa"/>
          </w:tcPr>
          <w:p w:rsidR="00964DFC" w:rsidRDefault="00E17300" w:rsidP="00764175">
            <w:r>
              <w:t>Vesna Fadiga</w:t>
            </w:r>
          </w:p>
        </w:tc>
        <w:tc>
          <w:tcPr>
            <w:tcW w:w="2464" w:type="dxa"/>
          </w:tcPr>
          <w:p w:rsidR="00964DFC" w:rsidRDefault="00E17300" w:rsidP="00E17300">
            <w:r>
              <w:t>1. – 5.</w:t>
            </w:r>
          </w:p>
        </w:tc>
        <w:tc>
          <w:tcPr>
            <w:tcW w:w="2464" w:type="dxa"/>
          </w:tcPr>
          <w:p w:rsidR="00964DFC" w:rsidRDefault="00E17300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E17300" w:rsidP="00764175">
            <w:proofErr w:type="spellStart"/>
            <w:r>
              <w:t>Marela</w:t>
            </w:r>
            <w:proofErr w:type="spellEnd"/>
            <w:r>
              <w:t xml:space="preserve"> </w:t>
            </w:r>
            <w:proofErr w:type="spellStart"/>
            <w:r>
              <w:t>Levačić</w:t>
            </w:r>
            <w:proofErr w:type="spellEnd"/>
            <w:r w:rsidR="00C44404">
              <w:t xml:space="preserve"> </w:t>
            </w:r>
            <w:proofErr w:type="spellStart"/>
            <w:r w:rsidR="00C44404">
              <w:t>Žamić</w:t>
            </w:r>
            <w:proofErr w:type="spellEnd"/>
          </w:p>
        </w:tc>
        <w:tc>
          <w:tcPr>
            <w:tcW w:w="2464" w:type="dxa"/>
          </w:tcPr>
          <w:p w:rsidR="007638D1" w:rsidRDefault="00E17300" w:rsidP="00E17300">
            <w:r>
              <w:t xml:space="preserve">1. - 4. </w:t>
            </w:r>
          </w:p>
        </w:tc>
        <w:tc>
          <w:tcPr>
            <w:tcW w:w="2464" w:type="dxa"/>
          </w:tcPr>
          <w:p w:rsidR="007638D1" w:rsidRDefault="00E17300" w:rsidP="00764175">
            <w:r>
              <w:t>kat</w:t>
            </w:r>
          </w:p>
        </w:tc>
      </w:tr>
      <w:tr w:rsidR="00E17300" w:rsidTr="00F44ADF">
        <w:tc>
          <w:tcPr>
            <w:tcW w:w="2093" w:type="dxa"/>
          </w:tcPr>
          <w:p w:rsidR="00E17300" w:rsidRDefault="00E17300" w:rsidP="00764175"/>
        </w:tc>
        <w:tc>
          <w:tcPr>
            <w:tcW w:w="2834" w:type="dxa"/>
          </w:tcPr>
          <w:p w:rsidR="00E17300" w:rsidRDefault="00E17300" w:rsidP="00764175"/>
        </w:tc>
        <w:tc>
          <w:tcPr>
            <w:tcW w:w="2464" w:type="dxa"/>
          </w:tcPr>
          <w:p w:rsidR="00E17300" w:rsidRDefault="00E17300" w:rsidP="00764175"/>
        </w:tc>
        <w:tc>
          <w:tcPr>
            <w:tcW w:w="2464" w:type="dxa"/>
          </w:tcPr>
          <w:p w:rsidR="00E17300" w:rsidRDefault="00E17300" w:rsidP="00764175"/>
        </w:tc>
      </w:tr>
      <w:tr w:rsidR="007638D1" w:rsidTr="00F44ADF">
        <w:tc>
          <w:tcPr>
            <w:tcW w:w="2093" w:type="dxa"/>
          </w:tcPr>
          <w:p w:rsidR="007638D1" w:rsidRDefault="007638D1" w:rsidP="00764175">
            <w:r>
              <w:t>Srijeda</w:t>
            </w:r>
          </w:p>
        </w:tc>
        <w:tc>
          <w:tcPr>
            <w:tcW w:w="2834" w:type="dxa"/>
          </w:tcPr>
          <w:p w:rsidR="007638D1" w:rsidRDefault="00E17300" w:rsidP="00764175">
            <w:r>
              <w:t>Zlatko Cesar</w:t>
            </w:r>
          </w:p>
        </w:tc>
        <w:tc>
          <w:tcPr>
            <w:tcW w:w="2464" w:type="dxa"/>
          </w:tcPr>
          <w:p w:rsidR="007638D1" w:rsidRDefault="00E17300" w:rsidP="00E17300">
            <w:r>
              <w:t>1. – 2.</w:t>
            </w:r>
          </w:p>
        </w:tc>
        <w:tc>
          <w:tcPr>
            <w:tcW w:w="2464" w:type="dxa"/>
          </w:tcPr>
          <w:p w:rsidR="007638D1" w:rsidRDefault="00E17300" w:rsidP="00764175">
            <w:r>
              <w:t>prizemlje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>Marko Šafran</w:t>
            </w:r>
          </w:p>
        </w:tc>
        <w:tc>
          <w:tcPr>
            <w:tcW w:w="2464" w:type="dxa"/>
          </w:tcPr>
          <w:p w:rsidR="007638D1" w:rsidRDefault="00F54BF9" w:rsidP="00F54BF9">
            <w:r>
              <w:t>1</w:t>
            </w:r>
            <w:r w:rsidR="00E17300">
              <w:t xml:space="preserve">. – </w:t>
            </w:r>
            <w:r>
              <w:t>4</w:t>
            </w:r>
            <w:r w:rsidR="00E17300">
              <w:t>.</w:t>
            </w:r>
          </w:p>
        </w:tc>
        <w:tc>
          <w:tcPr>
            <w:tcW w:w="2464" w:type="dxa"/>
          </w:tcPr>
          <w:p w:rsidR="007638D1" w:rsidRDefault="00E17300" w:rsidP="00764175">
            <w:r>
              <w:t>prizemlje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E17300" w:rsidP="00764175">
            <w:r>
              <w:t>Vesna Fadiga</w:t>
            </w:r>
          </w:p>
        </w:tc>
        <w:tc>
          <w:tcPr>
            <w:tcW w:w="2464" w:type="dxa"/>
          </w:tcPr>
          <w:p w:rsidR="007638D1" w:rsidRDefault="00E17300" w:rsidP="00E17300">
            <w:r>
              <w:t xml:space="preserve">1. - 2. </w:t>
            </w:r>
          </w:p>
        </w:tc>
        <w:tc>
          <w:tcPr>
            <w:tcW w:w="2464" w:type="dxa"/>
          </w:tcPr>
          <w:p w:rsidR="007638D1" w:rsidRDefault="00E17300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E17300" w:rsidP="00764175">
            <w:r>
              <w:t>Ines Toma</w:t>
            </w:r>
          </w:p>
        </w:tc>
        <w:tc>
          <w:tcPr>
            <w:tcW w:w="2464" w:type="dxa"/>
          </w:tcPr>
          <w:p w:rsidR="007638D1" w:rsidRDefault="00E17300" w:rsidP="00F54BF9">
            <w:r w:rsidRPr="00E17300">
              <w:rPr>
                <w:szCs w:val="20"/>
              </w:rPr>
              <w:t>3.</w:t>
            </w:r>
            <w:r w:rsidR="00F54BF9">
              <w:rPr>
                <w:szCs w:val="20"/>
              </w:rPr>
              <w:t xml:space="preserve"> </w:t>
            </w:r>
            <w:r>
              <w:t xml:space="preserve">- 5. </w:t>
            </w:r>
          </w:p>
        </w:tc>
        <w:tc>
          <w:tcPr>
            <w:tcW w:w="2464" w:type="dxa"/>
          </w:tcPr>
          <w:p w:rsidR="007638D1" w:rsidRDefault="00F54BF9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 xml:space="preserve">Dragan </w:t>
            </w:r>
            <w:proofErr w:type="spellStart"/>
            <w:r>
              <w:t>Sačer</w:t>
            </w:r>
            <w:proofErr w:type="spellEnd"/>
          </w:p>
        </w:tc>
        <w:tc>
          <w:tcPr>
            <w:tcW w:w="2464" w:type="dxa"/>
          </w:tcPr>
          <w:p w:rsidR="007638D1" w:rsidRDefault="00F54BF9" w:rsidP="00764175">
            <w:r>
              <w:t>5. – 8.</w:t>
            </w:r>
          </w:p>
        </w:tc>
        <w:tc>
          <w:tcPr>
            <w:tcW w:w="2464" w:type="dxa"/>
          </w:tcPr>
          <w:p w:rsidR="007638D1" w:rsidRDefault="00F54BF9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7638D1" w:rsidP="00764175"/>
        </w:tc>
        <w:tc>
          <w:tcPr>
            <w:tcW w:w="2464" w:type="dxa"/>
          </w:tcPr>
          <w:p w:rsidR="007638D1" w:rsidRDefault="007638D1" w:rsidP="00764175"/>
        </w:tc>
        <w:tc>
          <w:tcPr>
            <w:tcW w:w="2464" w:type="dxa"/>
          </w:tcPr>
          <w:p w:rsidR="007638D1" w:rsidRDefault="007638D1" w:rsidP="00764175"/>
        </w:tc>
      </w:tr>
      <w:tr w:rsidR="007638D1" w:rsidTr="00F44ADF">
        <w:tc>
          <w:tcPr>
            <w:tcW w:w="2093" w:type="dxa"/>
          </w:tcPr>
          <w:p w:rsidR="007638D1" w:rsidRDefault="007638D1" w:rsidP="00764175">
            <w:r>
              <w:t>Četvrtak</w:t>
            </w:r>
          </w:p>
        </w:tc>
        <w:tc>
          <w:tcPr>
            <w:tcW w:w="2834" w:type="dxa"/>
          </w:tcPr>
          <w:p w:rsidR="007638D1" w:rsidRDefault="00F54BF9" w:rsidP="00764175">
            <w:r>
              <w:t xml:space="preserve">Ljiljana </w:t>
            </w:r>
            <w:proofErr w:type="spellStart"/>
            <w:r>
              <w:t>Pereža</w:t>
            </w:r>
            <w:proofErr w:type="spellEnd"/>
          </w:p>
        </w:tc>
        <w:tc>
          <w:tcPr>
            <w:tcW w:w="2464" w:type="dxa"/>
          </w:tcPr>
          <w:p w:rsidR="007638D1" w:rsidRDefault="00F54BF9" w:rsidP="00764175">
            <w:r>
              <w:t>1. – 3.</w:t>
            </w:r>
          </w:p>
        </w:tc>
        <w:tc>
          <w:tcPr>
            <w:tcW w:w="2464" w:type="dxa"/>
          </w:tcPr>
          <w:p w:rsidR="007638D1" w:rsidRDefault="00F54BF9" w:rsidP="00764175">
            <w:r>
              <w:t>prizemlje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 xml:space="preserve">Suzana </w:t>
            </w:r>
            <w:proofErr w:type="spellStart"/>
            <w:r>
              <w:t>Đurasek</w:t>
            </w:r>
            <w:proofErr w:type="spellEnd"/>
            <w:r>
              <w:t xml:space="preserve"> Divjak</w:t>
            </w:r>
          </w:p>
        </w:tc>
        <w:tc>
          <w:tcPr>
            <w:tcW w:w="2464" w:type="dxa"/>
          </w:tcPr>
          <w:p w:rsidR="007638D1" w:rsidRDefault="00F54BF9" w:rsidP="00764175">
            <w:r>
              <w:t>3. – 7.</w:t>
            </w:r>
          </w:p>
        </w:tc>
        <w:tc>
          <w:tcPr>
            <w:tcW w:w="2464" w:type="dxa"/>
          </w:tcPr>
          <w:p w:rsidR="007638D1" w:rsidRDefault="00F54BF9" w:rsidP="00764175">
            <w:r>
              <w:t>prizemlje</w:t>
            </w:r>
          </w:p>
        </w:tc>
      </w:tr>
      <w:tr w:rsidR="00C44404" w:rsidTr="00F44ADF">
        <w:tc>
          <w:tcPr>
            <w:tcW w:w="2093" w:type="dxa"/>
          </w:tcPr>
          <w:p w:rsidR="00C44404" w:rsidRDefault="00C44404" w:rsidP="00764175"/>
        </w:tc>
        <w:tc>
          <w:tcPr>
            <w:tcW w:w="2834" w:type="dxa"/>
          </w:tcPr>
          <w:p w:rsidR="00C44404" w:rsidRDefault="00C44404" w:rsidP="00764175">
            <w:r>
              <w:t>Gordana Ban</w:t>
            </w:r>
          </w:p>
        </w:tc>
        <w:tc>
          <w:tcPr>
            <w:tcW w:w="2464" w:type="dxa"/>
          </w:tcPr>
          <w:p w:rsidR="00C44404" w:rsidRDefault="00C44404" w:rsidP="00764175">
            <w:r>
              <w:t>1.-  4.</w:t>
            </w:r>
          </w:p>
        </w:tc>
        <w:tc>
          <w:tcPr>
            <w:tcW w:w="2464" w:type="dxa"/>
          </w:tcPr>
          <w:p w:rsidR="00C44404" w:rsidRDefault="00C44404" w:rsidP="00764175">
            <w:r>
              <w:t>prizemlje</w:t>
            </w:r>
          </w:p>
        </w:tc>
      </w:tr>
      <w:tr w:rsidR="00904AB5" w:rsidTr="00F44ADF">
        <w:tc>
          <w:tcPr>
            <w:tcW w:w="2093" w:type="dxa"/>
          </w:tcPr>
          <w:p w:rsidR="00904AB5" w:rsidRDefault="00904AB5" w:rsidP="00764175"/>
        </w:tc>
        <w:tc>
          <w:tcPr>
            <w:tcW w:w="2834" w:type="dxa"/>
          </w:tcPr>
          <w:p w:rsidR="00904AB5" w:rsidRDefault="00F54BF9" w:rsidP="00764175">
            <w:r>
              <w:t xml:space="preserve">Biserka </w:t>
            </w:r>
            <w:proofErr w:type="spellStart"/>
            <w:r>
              <w:t>Leskovar</w:t>
            </w:r>
            <w:proofErr w:type="spellEnd"/>
          </w:p>
        </w:tc>
        <w:tc>
          <w:tcPr>
            <w:tcW w:w="2464" w:type="dxa"/>
          </w:tcPr>
          <w:p w:rsidR="00904AB5" w:rsidRDefault="00F54BF9" w:rsidP="00764175">
            <w:r>
              <w:t>1. – 5.</w:t>
            </w:r>
          </w:p>
        </w:tc>
        <w:tc>
          <w:tcPr>
            <w:tcW w:w="2464" w:type="dxa"/>
          </w:tcPr>
          <w:p w:rsidR="00904AB5" w:rsidRDefault="00F54BF9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C44404" w:rsidP="00764175">
            <w:r>
              <w:t xml:space="preserve">Sanja </w:t>
            </w:r>
            <w:proofErr w:type="spellStart"/>
            <w:r w:rsidR="00F54BF9">
              <w:t>Prešnjak</w:t>
            </w:r>
            <w:proofErr w:type="spellEnd"/>
          </w:p>
        </w:tc>
        <w:tc>
          <w:tcPr>
            <w:tcW w:w="2464" w:type="dxa"/>
          </w:tcPr>
          <w:p w:rsidR="007638D1" w:rsidRDefault="00F54BF9" w:rsidP="00764175">
            <w:r>
              <w:t>3. – 6.</w:t>
            </w:r>
          </w:p>
        </w:tc>
        <w:tc>
          <w:tcPr>
            <w:tcW w:w="2464" w:type="dxa"/>
          </w:tcPr>
          <w:p w:rsidR="007638D1" w:rsidRDefault="00F54BF9" w:rsidP="00764175">
            <w:r>
              <w:t>kat</w:t>
            </w:r>
          </w:p>
        </w:tc>
      </w:tr>
      <w:tr w:rsidR="00904AB5" w:rsidTr="00F44ADF">
        <w:tc>
          <w:tcPr>
            <w:tcW w:w="2093" w:type="dxa"/>
          </w:tcPr>
          <w:p w:rsidR="00904AB5" w:rsidRDefault="00904AB5" w:rsidP="00764175"/>
        </w:tc>
        <w:tc>
          <w:tcPr>
            <w:tcW w:w="2834" w:type="dxa"/>
          </w:tcPr>
          <w:p w:rsidR="00904AB5" w:rsidRDefault="00904AB5" w:rsidP="00764175"/>
        </w:tc>
        <w:tc>
          <w:tcPr>
            <w:tcW w:w="2464" w:type="dxa"/>
          </w:tcPr>
          <w:p w:rsidR="00904AB5" w:rsidRDefault="00904AB5" w:rsidP="00764175"/>
        </w:tc>
        <w:tc>
          <w:tcPr>
            <w:tcW w:w="2464" w:type="dxa"/>
          </w:tcPr>
          <w:p w:rsidR="00904AB5" w:rsidRDefault="00904AB5" w:rsidP="00764175"/>
        </w:tc>
      </w:tr>
      <w:tr w:rsidR="007638D1" w:rsidTr="00F44ADF">
        <w:tc>
          <w:tcPr>
            <w:tcW w:w="2093" w:type="dxa"/>
          </w:tcPr>
          <w:p w:rsidR="007638D1" w:rsidRDefault="007638D1" w:rsidP="00764175">
            <w:r>
              <w:t>Petak</w:t>
            </w:r>
          </w:p>
        </w:tc>
        <w:tc>
          <w:tcPr>
            <w:tcW w:w="2834" w:type="dxa"/>
          </w:tcPr>
          <w:p w:rsidR="007638D1" w:rsidRDefault="00F54BF9" w:rsidP="00764175">
            <w:r>
              <w:t xml:space="preserve">Ljiljana </w:t>
            </w:r>
            <w:proofErr w:type="spellStart"/>
            <w:r>
              <w:t>Pereža</w:t>
            </w:r>
            <w:proofErr w:type="spellEnd"/>
          </w:p>
        </w:tc>
        <w:tc>
          <w:tcPr>
            <w:tcW w:w="2464" w:type="dxa"/>
          </w:tcPr>
          <w:p w:rsidR="007638D1" w:rsidRDefault="00F54BF9" w:rsidP="00764175">
            <w:r>
              <w:t>1. – 3.</w:t>
            </w:r>
          </w:p>
        </w:tc>
        <w:tc>
          <w:tcPr>
            <w:tcW w:w="2464" w:type="dxa"/>
          </w:tcPr>
          <w:p w:rsidR="007638D1" w:rsidRDefault="00F54BF9" w:rsidP="00764175">
            <w:r>
              <w:t>prizemlje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>Zoran Jeftić</w:t>
            </w:r>
          </w:p>
        </w:tc>
        <w:tc>
          <w:tcPr>
            <w:tcW w:w="2464" w:type="dxa"/>
          </w:tcPr>
          <w:p w:rsidR="007638D1" w:rsidRDefault="00F54BF9" w:rsidP="00764175">
            <w:r>
              <w:t>4. – 7.</w:t>
            </w:r>
          </w:p>
        </w:tc>
        <w:tc>
          <w:tcPr>
            <w:tcW w:w="2464" w:type="dxa"/>
          </w:tcPr>
          <w:p w:rsidR="007638D1" w:rsidRDefault="00F54BF9" w:rsidP="00764175">
            <w:r>
              <w:t>prizemlje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  <w:tc>
          <w:tcPr>
            <w:tcW w:w="2464" w:type="dxa"/>
          </w:tcPr>
          <w:p w:rsidR="007638D1" w:rsidRDefault="00F54BF9" w:rsidP="00764175">
            <w:r>
              <w:t>1. – 3.</w:t>
            </w:r>
          </w:p>
        </w:tc>
        <w:tc>
          <w:tcPr>
            <w:tcW w:w="2464" w:type="dxa"/>
          </w:tcPr>
          <w:p w:rsidR="007638D1" w:rsidRDefault="00F54BF9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F54BF9" w:rsidP="00764175">
            <w:r>
              <w:t>Zrinka Novak</w:t>
            </w:r>
          </w:p>
        </w:tc>
        <w:tc>
          <w:tcPr>
            <w:tcW w:w="2464" w:type="dxa"/>
          </w:tcPr>
          <w:p w:rsidR="007638D1" w:rsidRDefault="00F54BF9" w:rsidP="00764175">
            <w:r>
              <w:t xml:space="preserve">4. – 7. </w:t>
            </w:r>
          </w:p>
        </w:tc>
        <w:tc>
          <w:tcPr>
            <w:tcW w:w="2464" w:type="dxa"/>
          </w:tcPr>
          <w:p w:rsidR="007638D1" w:rsidRDefault="00F54BF9" w:rsidP="00764175">
            <w:r>
              <w:t>kat</w:t>
            </w:r>
          </w:p>
        </w:tc>
      </w:tr>
      <w:tr w:rsidR="007638D1" w:rsidTr="00F44ADF">
        <w:tc>
          <w:tcPr>
            <w:tcW w:w="2093" w:type="dxa"/>
          </w:tcPr>
          <w:p w:rsidR="007638D1" w:rsidRDefault="007638D1" w:rsidP="00764175"/>
        </w:tc>
        <w:tc>
          <w:tcPr>
            <w:tcW w:w="2834" w:type="dxa"/>
          </w:tcPr>
          <w:p w:rsidR="007638D1" w:rsidRDefault="007638D1" w:rsidP="007638D1"/>
        </w:tc>
        <w:tc>
          <w:tcPr>
            <w:tcW w:w="2464" w:type="dxa"/>
          </w:tcPr>
          <w:p w:rsidR="007638D1" w:rsidRDefault="007638D1" w:rsidP="00764175"/>
        </w:tc>
        <w:tc>
          <w:tcPr>
            <w:tcW w:w="2464" w:type="dxa"/>
          </w:tcPr>
          <w:p w:rsidR="007638D1" w:rsidRDefault="007638D1" w:rsidP="00764175"/>
        </w:tc>
      </w:tr>
    </w:tbl>
    <w:p w:rsidR="00764175" w:rsidRPr="00302F10" w:rsidRDefault="00764175" w:rsidP="00764175"/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C13B61">
      <w:pPr>
        <w:jc w:val="both"/>
        <w:rPr>
          <w:bCs/>
          <w:sz w:val="22"/>
          <w:szCs w:val="22"/>
        </w:rPr>
      </w:pPr>
    </w:p>
    <w:p w:rsidR="00C13B61" w:rsidRDefault="00C13B61" w:rsidP="00C13B61">
      <w:pPr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904AB5" w:rsidRDefault="00904AB5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D16B01" w:rsidRDefault="00D16B01" w:rsidP="00764175">
      <w:pPr>
        <w:ind w:left="360"/>
        <w:jc w:val="both"/>
        <w:rPr>
          <w:bCs/>
          <w:sz w:val="22"/>
          <w:szCs w:val="22"/>
        </w:rPr>
      </w:pPr>
    </w:p>
    <w:p w:rsidR="00A04980" w:rsidRPr="00477F6D" w:rsidRDefault="009934F1" w:rsidP="00447114">
      <w:pPr>
        <w:numPr>
          <w:ilvl w:val="1"/>
          <w:numId w:val="6"/>
        </w:numPr>
        <w:rPr>
          <w:b/>
        </w:rPr>
      </w:pPr>
      <w:r w:rsidRPr="00477F6D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8874" w:type="dxa"/>
        <w:tblLook w:val="0000"/>
      </w:tblPr>
      <w:tblGrid>
        <w:gridCol w:w="1106"/>
        <w:gridCol w:w="394"/>
        <w:gridCol w:w="846"/>
        <w:gridCol w:w="146"/>
        <w:gridCol w:w="881"/>
        <w:gridCol w:w="1120"/>
        <w:gridCol w:w="1110"/>
        <w:gridCol w:w="925"/>
        <w:gridCol w:w="1106"/>
        <w:gridCol w:w="1240"/>
      </w:tblGrid>
      <w:tr w:rsidR="001E7D03" w:rsidRPr="00302F10" w:rsidTr="00B56566">
        <w:trPr>
          <w:trHeight w:val="284"/>
        </w:trPr>
        <w:tc>
          <w:tcPr>
            <w:tcW w:w="150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03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Radni nenastavni </w:t>
            </w:r>
          </w:p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dani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E7D03" w:rsidRPr="00302F10" w:rsidTr="00B56566">
        <w:trPr>
          <w:trHeight w:val="284"/>
        </w:trPr>
        <w:tc>
          <w:tcPr>
            <w:tcW w:w="150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C47578" w:rsidRDefault="001E7D03" w:rsidP="00C4757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7"/>
                <w:szCs w:val="17"/>
              </w:rPr>
            </w:pPr>
            <w:r w:rsidRPr="00C47578">
              <w:rPr>
                <w:rFonts w:ascii="Comic Sans MS" w:hAnsi="Comic Sans MS" w:cs="Arial"/>
                <w:b/>
                <w:bCs/>
                <w:color w:val="000000" w:themeColor="text1"/>
                <w:sz w:val="17"/>
                <w:szCs w:val="17"/>
              </w:rPr>
              <w:t>I. polugodište</w:t>
            </w:r>
          </w:p>
          <w:p w:rsidR="001E7D03" w:rsidRPr="00C47578" w:rsidRDefault="00C47578" w:rsidP="00C4757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od 0</w:t>
            </w:r>
            <w:r w:rsidR="001B7B9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5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.09.201</w:t>
            </w:r>
            <w:r w:rsidR="001B7B9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6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</w:t>
            </w:r>
          </w:p>
          <w:p w:rsidR="001E7D03" w:rsidRPr="00C47578" w:rsidRDefault="00C47578" w:rsidP="00C4757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do 23.12.201</w:t>
            </w:r>
            <w:r w:rsidR="006008D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6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</w:t>
            </w:r>
          </w:p>
          <w:p w:rsidR="001E7D03" w:rsidRPr="00302F10" w:rsidRDefault="001E7D03" w:rsidP="00C4757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god.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1E7D03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6008D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6008D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Default="002E120C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Doček učenika prvih razreda,</w:t>
            </w:r>
          </w:p>
          <w:p w:rsidR="002E120C" w:rsidRDefault="002E120C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Obilježavanje Olimpijskog dana,</w:t>
            </w:r>
          </w:p>
          <w:p w:rsidR="002E120C" w:rsidRPr="00302F10" w:rsidRDefault="006008DC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Obilježavanje oslobođenja grada Varaždina</w:t>
            </w:r>
            <w:r w:rsidR="00161787">
              <w:rPr>
                <w:rFonts w:ascii="Comic Sans MS" w:hAnsi="Comic Sans MS" w:cs="Arial"/>
                <w:sz w:val="14"/>
                <w:szCs w:val="14"/>
              </w:rPr>
              <w:t>, Obilježavanje Europskog sportskog dana</w:t>
            </w:r>
          </w:p>
        </w:tc>
      </w:tr>
      <w:tr w:rsidR="001E7D03" w:rsidRPr="00302F10" w:rsidTr="00161787">
        <w:trPr>
          <w:trHeight w:val="811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6008D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008D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6008D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Default="00E10638" w:rsidP="00E1063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Svjetski dan nenasilja, </w:t>
            </w:r>
            <w:r w:rsidR="00C47578">
              <w:rPr>
                <w:rFonts w:ascii="Comic Sans MS" w:hAnsi="Comic Sans MS" w:cs="Arial"/>
                <w:sz w:val="14"/>
                <w:szCs w:val="14"/>
              </w:rPr>
              <w:t>Svjetski dan učitelja,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Dan</w:t>
            </w:r>
            <w:r w:rsidR="006008DC">
              <w:rPr>
                <w:rFonts w:ascii="Comic Sans MS" w:hAnsi="Comic Sans MS" w:cs="Arial"/>
                <w:sz w:val="14"/>
                <w:szCs w:val="14"/>
              </w:rPr>
              <w:t>i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kruha, </w:t>
            </w:r>
            <w:r w:rsidR="006008DC">
              <w:rPr>
                <w:rFonts w:ascii="Comic Sans MS" w:hAnsi="Comic Sans MS" w:cs="Arial"/>
                <w:sz w:val="14"/>
                <w:szCs w:val="14"/>
              </w:rPr>
              <w:t>Dan neovisnosti RH, Kino projekcija</w:t>
            </w:r>
          </w:p>
          <w:p w:rsidR="002E120C" w:rsidRDefault="002E120C" w:rsidP="00E1063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  <w:p w:rsidR="00C47578" w:rsidRPr="00302F10" w:rsidRDefault="00C47578" w:rsidP="00E1063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008D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E10638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Blagdan Svih svetih, Mjesec borbe protiv ovisnosti</w:t>
            </w:r>
            <w:r w:rsidR="00304ABC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>
              <w:rPr>
                <w:rFonts w:ascii="Comic Sans MS" w:hAnsi="Comic Sans MS" w:cs="Arial"/>
                <w:sz w:val="14"/>
                <w:szCs w:val="14"/>
              </w:rPr>
              <w:t>Obilježavanje dana sjećanja na Vukovar, Međunarodni dan djeteta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6008D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008D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4525C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6008D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E10638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Mjesec borbe protiv ovisnosti,</w:t>
            </w:r>
            <w:r w:rsidR="00A4525C">
              <w:rPr>
                <w:rFonts w:ascii="Comic Sans MS" w:hAnsi="Comic Sans MS" w:cs="Arial"/>
                <w:sz w:val="14"/>
                <w:szCs w:val="14"/>
              </w:rPr>
              <w:t xml:space="preserve"> Izvanučionička nastava – Zagreb,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Akcija Djeca i Vita za bolesnog pr</w:t>
            </w:r>
            <w:r w:rsidR="00867F26">
              <w:rPr>
                <w:rFonts w:ascii="Comic Sans MS" w:hAnsi="Comic Sans MS" w:cs="Arial"/>
                <w:sz w:val="14"/>
                <w:szCs w:val="14"/>
              </w:rPr>
              <w:t>ijatelja, Sveti Nikola</w:t>
            </w:r>
            <w:r>
              <w:rPr>
                <w:rFonts w:ascii="Comic Sans MS" w:hAnsi="Comic Sans MS" w:cs="Arial"/>
                <w:sz w:val="14"/>
                <w:szCs w:val="14"/>
              </w:rPr>
              <w:t>, Božić i Božićni blagdani</w:t>
            </w:r>
          </w:p>
        </w:tc>
      </w:tr>
      <w:tr w:rsidR="001E7D03" w:rsidRPr="00302F10" w:rsidTr="00B56566">
        <w:trPr>
          <w:trHeight w:val="360"/>
        </w:trPr>
        <w:tc>
          <w:tcPr>
            <w:tcW w:w="2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292980" w:rsidRDefault="001E7D03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92980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A4525C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292980" w:rsidRDefault="001E7D03" w:rsidP="00A4525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92980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A4525C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292980" w:rsidRDefault="00A4525C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292980" w:rsidRDefault="00292980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92980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A4525C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5D5A55" w:rsidRDefault="001E7D03" w:rsidP="00F8150C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</w:pP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Zimski odmor učenika</w:t>
            </w:r>
          </w:p>
          <w:p w:rsidR="001E7D03" w:rsidRPr="00302F10" w:rsidRDefault="005D5A55" w:rsidP="006008D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Od 24.12.201</w:t>
            </w:r>
            <w:r w:rsidR="006008DC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6.do 15</w:t>
            </w: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.01.201</w:t>
            </w:r>
            <w:r w:rsidR="006008DC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7</w:t>
            </w: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.</w:t>
            </w:r>
            <w:r w:rsidR="001E7D03"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godine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C47578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7"/>
                <w:szCs w:val="17"/>
              </w:rPr>
            </w:pPr>
            <w:r w:rsidRPr="00C47578">
              <w:rPr>
                <w:rFonts w:ascii="Comic Sans MS" w:hAnsi="Comic Sans MS" w:cs="Arial"/>
                <w:b/>
                <w:bCs/>
                <w:color w:val="000000" w:themeColor="text1"/>
                <w:sz w:val="17"/>
                <w:szCs w:val="17"/>
              </w:rPr>
              <w:t>II. polugodište</w:t>
            </w:r>
          </w:p>
          <w:p w:rsidR="001E7D03" w:rsidRPr="00C47578" w:rsidRDefault="00C47578" w:rsidP="00F8150C">
            <w:pP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od 1</w:t>
            </w:r>
            <w:r w:rsidR="00880122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6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.01.201</w:t>
            </w:r>
            <w:r w:rsidR="00880122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7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</w:t>
            </w:r>
          </w:p>
          <w:p w:rsidR="001E7D03" w:rsidRPr="00C47578" w:rsidRDefault="00C47578" w:rsidP="00B56A2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do 1</w:t>
            </w:r>
            <w:r w:rsidR="00B56A29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4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.06.201</w:t>
            </w:r>
            <w:r w:rsidR="00880122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7</w:t>
            </w:r>
            <w:r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.</w:t>
            </w:r>
            <w:r w:rsidR="001E7D03" w:rsidRPr="00C47578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god.</w:t>
            </w:r>
            <w:r w:rsidR="001E7D03" w:rsidRPr="001E7D03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B05F6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05F63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05F6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5D5A55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Nova godina i Novogodišnji blagdani, Sveta tri kralja, </w:t>
            </w:r>
            <w:r w:rsidRPr="00555008">
              <w:rPr>
                <w:rFonts w:ascii="Comic Sans MS" w:hAnsi="Comic Sans MS" w:cs="Arial"/>
                <w:sz w:val="14"/>
                <w:szCs w:val="14"/>
              </w:rPr>
              <w:t>Dan ružičastih majica – prevencija vršnjačkog nasilja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5D5A55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Maskenbal, Valentinovo</w:t>
            </w:r>
            <w:r w:rsidR="00B05F63">
              <w:rPr>
                <w:rFonts w:ascii="Comic Sans MS" w:hAnsi="Comic Sans MS" w:cs="Arial"/>
                <w:sz w:val="14"/>
                <w:szCs w:val="14"/>
              </w:rPr>
              <w:t>, školska natjecanja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A0008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08" w:rsidRPr="00302F10" w:rsidRDefault="005D5A55" w:rsidP="00CA000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Međunarodni dan žena, </w:t>
            </w:r>
          </w:p>
          <w:p w:rsidR="00BD3614" w:rsidRPr="00302F10" w:rsidRDefault="00BD3614" w:rsidP="00BD3614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08" w:rsidRDefault="00BD3614" w:rsidP="00CA000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9E60BC">
              <w:rPr>
                <w:rFonts w:ascii="Comic Sans MS" w:hAnsi="Comic Sans MS" w:cs="Arial"/>
                <w:sz w:val="14"/>
                <w:szCs w:val="14"/>
              </w:rPr>
              <w:t>Međunarodni dan dječje knjige,</w:t>
            </w:r>
            <w:r w:rsidRPr="005D5A55">
              <w:rPr>
                <w:rFonts w:ascii="Comic Sans MS" w:hAnsi="Comic Sans MS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Dan planeta Zemlje,</w:t>
            </w:r>
            <w:r w:rsidR="00D649EA">
              <w:rPr>
                <w:rFonts w:ascii="Comic Sans MS" w:hAnsi="Comic Sans MS" w:cs="Arial"/>
                <w:sz w:val="14"/>
                <w:szCs w:val="14"/>
              </w:rPr>
              <w:t xml:space="preserve">Projektni dan, </w:t>
            </w:r>
            <w:r w:rsidR="00CA0008">
              <w:rPr>
                <w:rFonts w:ascii="Comic Sans MS" w:hAnsi="Comic Sans MS" w:cs="Arial"/>
                <w:sz w:val="14"/>
                <w:szCs w:val="14"/>
              </w:rPr>
              <w:t xml:space="preserve"> Zasladimo Uskrs, Uskrs i Uskrsni ponedjeljak</w:t>
            </w:r>
          </w:p>
          <w:p w:rsidR="00CA0008" w:rsidRPr="005D5A55" w:rsidRDefault="00CA0008" w:rsidP="00CA0008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</w:pP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Proljetni odmor učenika</w:t>
            </w:r>
          </w:p>
          <w:p w:rsidR="001E7D03" w:rsidRPr="00302F10" w:rsidRDefault="00CA0008" w:rsidP="00CA000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Od 13.04</w:t>
            </w: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.201</w:t>
            </w:r>
            <w:r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7. do 21.04.2017</w:t>
            </w:r>
            <w:r w:rsidRPr="005D5A55">
              <w:rPr>
                <w:rFonts w:ascii="Comic Sans MS" w:hAnsi="Comic Sans MS" w:cs="Arial"/>
                <w:b/>
                <w:color w:val="000000" w:themeColor="text1"/>
                <w:sz w:val="14"/>
                <w:szCs w:val="14"/>
              </w:rPr>
              <w:t>. godine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A0008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CA000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A0008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BD3614" w:rsidP="00CA000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Međunarodni praznik rada, Majčin dan, Tjedan Crvenog križa, Međunarodni dan obitelji, Eko akcija, Jednodnevni izlet, 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A0008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CA0008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BD3614" w:rsidP="00CA000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Dan škole – </w:t>
            </w:r>
            <w:r w:rsidR="00CA0008">
              <w:rPr>
                <w:rFonts w:ascii="Comic Sans MS" w:hAnsi="Comic Sans MS" w:cs="Arial"/>
                <w:sz w:val="14"/>
                <w:szCs w:val="14"/>
              </w:rPr>
              <w:t>2</w:t>
            </w:r>
            <w:r>
              <w:rPr>
                <w:rFonts w:ascii="Comic Sans MS" w:hAnsi="Comic Sans MS" w:cs="Arial"/>
                <w:sz w:val="14"/>
                <w:szCs w:val="14"/>
              </w:rPr>
              <w:t>.06.201</w:t>
            </w:r>
            <w:r w:rsidR="00CA0008">
              <w:rPr>
                <w:rFonts w:ascii="Comic Sans MS" w:hAnsi="Comic Sans MS" w:cs="Arial"/>
                <w:sz w:val="14"/>
                <w:szCs w:val="14"/>
              </w:rPr>
              <w:t>7</w:t>
            </w:r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  <w:r w:rsidR="00CA0008">
              <w:rPr>
                <w:rFonts w:ascii="Comic Sans MS" w:hAnsi="Comic Sans MS" w:cs="Arial"/>
                <w:sz w:val="14"/>
                <w:szCs w:val="14"/>
              </w:rPr>
              <w:t xml:space="preserve"> – 90. godina OŠ Beletinec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6C4C1F">
              <w:rPr>
                <w:rFonts w:ascii="Comic Sans MS" w:hAnsi="Comic Sans MS" w:cs="Arial"/>
                <w:sz w:val="14"/>
                <w:szCs w:val="14"/>
              </w:rPr>
              <w:t xml:space="preserve">Škola u prirodi, maturalno putovanje, </w:t>
            </w:r>
            <w:r w:rsidR="00B56566">
              <w:rPr>
                <w:rFonts w:ascii="Comic Sans MS" w:hAnsi="Comic Sans MS" w:cs="Arial"/>
                <w:sz w:val="14"/>
                <w:szCs w:val="14"/>
              </w:rPr>
              <w:t>Popravni ispiti</w:t>
            </w:r>
            <w:r w:rsidR="00A0323F">
              <w:rPr>
                <w:rFonts w:ascii="Comic Sans MS" w:hAnsi="Comic Sans MS" w:cs="Arial"/>
                <w:sz w:val="14"/>
                <w:szCs w:val="14"/>
              </w:rPr>
              <w:t>, Podjela svjedodžbi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B56566" w:rsidRDefault="001E7D03" w:rsidP="00F8150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B56566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1E7D03" w:rsidRPr="00302F10" w:rsidRDefault="00BD3614" w:rsidP="00DA7E6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B56566">
              <w:rPr>
                <w:rFonts w:ascii="Comic Sans MS" w:hAnsi="Comic Sans MS" w:cs="Arial"/>
                <w:b/>
                <w:sz w:val="14"/>
                <w:szCs w:val="14"/>
              </w:rPr>
              <w:t>Od 1</w:t>
            </w:r>
            <w:r w:rsidR="00F46A1E">
              <w:rPr>
                <w:rFonts w:ascii="Comic Sans MS" w:hAnsi="Comic Sans MS" w:cs="Arial"/>
                <w:b/>
                <w:sz w:val="14"/>
                <w:szCs w:val="14"/>
              </w:rPr>
              <w:t>6</w:t>
            </w:r>
            <w:r w:rsidRPr="00B56566">
              <w:rPr>
                <w:rFonts w:ascii="Comic Sans MS" w:hAnsi="Comic Sans MS" w:cs="Arial"/>
                <w:b/>
                <w:sz w:val="14"/>
                <w:szCs w:val="14"/>
              </w:rPr>
              <w:t>.06.201</w:t>
            </w:r>
            <w:r w:rsidR="00F46A1E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Pr="00B56566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DA7E6F">
              <w:rPr>
                <w:rFonts w:ascii="Comic Sans MS" w:hAnsi="Comic Sans MS" w:cs="Arial"/>
                <w:b/>
                <w:sz w:val="14"/>
                <w:szCs w:val="14"/>
              </w:rPr>
              <w:t xml:space="preserve"> do  04</w:t>
            </w:r>
            <w:r w:rsidR="00B56566" w:rsidRPr="00B56566">
              <w:rPr>
                <w:rFonts w:ascii="Comic Sans MS" w:hAnsi="Comic Sans MS" w:cs="Arial"/>
                <w:b/>
                <w:sz w:val="14"/>
                <w:szCs w:val="14"/>
              </w:rPr>
              <w:t>.09.201</w:t>
            </w:r>
            <w:r w:rsidR="00DA7E6F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B56566" w:rsidRPr="00B56566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1E7D03" w:rsidRPr="00B56566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1E7D03" w:rsidRPr="00302F10" w:rsidTr="00B56566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46A1E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F46A1E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E7D03" w:rsidRPr="00302F10" w:rsidTr="00B56566">
        <w:trPr>
          <w:trHeight w:val="402"/>
        </w:trPr>
        <w:tc>
          <w:tcPr>
            <w:tcW w:w="2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 w:rsidR="00DA7E6F">
              <w:rPr>
                <w:rFonts w:ascii="Comic Sans MS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DA7E6F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03" w:rsidRPr="00302F10" w:rsidRDefault="00DA7E6F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02F10" w:rsidRDefault="00DA7E6F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7D03" w:rsidRPr="00302F10" w:rsidTr="00B56566">
        <w:trPr>
          <w:trHeight w:val="402"/>
        </w:trPr>
        <w:tc>
          <w:tcPr>
            <w:tcW w:w="2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02F10" w:rsidRDefault="001E7D03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292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DA7E6F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80" w:rsidRPr="00292980" w:rsidRDefault="00DA7E6F" w:rsidP="0029298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302F10" w:rsidRDefault="00DA7E6F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E7D03" w:rsidRPr="00302F10" w:rsidRDefault="001E7D03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3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B56566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</w:t>
            </w:r>
          </w:p>
          <w:p w:rsidR="00B56566" w:rsidRDefault="00B56566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B56566" w:rsidRDefault="00B56566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B56566" w:rsidRDefault="00B56566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B56566" w:rsidRDefault="00B56566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BLAGDANI REPUBLIKE HRVATSKE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hRule="exact" w:val="170"/>
        </w:trPr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A04980" w:rsidRPr="00302F10" w:rsidRDefault="00A04980" w:rsidP="00652DE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15</w:t>
            </w:r>
            <w:r w:rsidR="00B56566" w:rsidRPr="00B56566"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B56566" w:rsidRPr="00B56566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30"/>
        </w:trPr>
        <w:tc>
          <w:tcPr>
            <w:tcW w:w="6528" w:type="dxa"/>
            <w:gridSpan w:val="8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hRule="exact" w:val="170"/>
        </w:trPr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2492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3373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</w:t>
            </w:r>
            <w:proofErr w:type="spellStart"/>
            <w:r w:rsidRPr="00302F10"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Tri kralja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A04980" w:rsidRPr="00302F10" w:rsidRDefault="00A04980" w:rsidP="00652DE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16</w:t>
            </w:r>
            <w:r w:rsidR="00B56566" w:rsidRPr="00B56566"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4</w:t>
            </w:r>
            <w:r w:rsidR="00B56566" w:rsidRPr="00B56566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 - Nedjelja Uskrsnuća Gospodnjeg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3373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652DE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17</w:t>
            </w:r>
            <w:r w:rsidR="00B56566" w:rsidRPr="00B56566"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652DE7">
              <w:rPr>
                <w:rFonts w:ascii="Comic Sans MS" w:hAnsi="Comic Sans MS" w:cs="Arial"/>
                <w:sz w:val="18"/>
                <w:szCs w:val="18"/>
              </w:rPr>
              <w:t>4</w:t>
            </w:r>
            <w:r w:rsidRPr="00B56566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00"/>
        </w:trPr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val="330"/>
        </w:trPr>
        <w:tc>
          <w:tcPr>
            <w:tcW w:w="3373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B56566">
        <w:trPr>
          <w:trHeight w:hRule="exact" w:val="170"/>
        </w:trPr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56566" w:rsidRPr="00302F10" w:rsidTr="00B56566">
        <w:trPr>
          <w:gridAfter w:val="7"/>
          <w:wAfter w:w="6528" w:type="dxa"/>
          <w:trHeight w:val="300"/>
        </w:trPr>
        <w:tc>
          <w:tcPr>
            <w:tcW w:w="1106" w:type="dxa"/>
            <w:shd w:val="clear" w:color="auto" w:fill="auto"/>
            <w:noWrap/>
            <w:vAlign w:val="bottom"/>
          </w:tcPr>
          <w:p w:rsidR="00B56566" w:rsidRPr="00302F10" w:rsidRDefault="00B56566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B56566" w:rsidRPr="00302F10" w:rsidRDefault="00B56566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Default="009934F1" w:rsidP="00764175">
      <w:pPr>
        <w:jc w:val="both"/>
        <w:rPr>
          <w:b/>
          <w:bCs/>
        </w:rPr>
      </w:pPr>
    </w:p>
    <w:p w:rsidR="00081C45" w:rsidRPr="00302F10" w:rsidRDefault="00081C45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Default="009934F1" w:rsidP="00764175">
      <w:pPr>
        <w:jc w:val="both"/>
        <w:rPr>
          <w:b/>
          <w:bCs/>
        </w:rPr>
      </w:pPr>
    </w:p>
    <w:p w:rsidR="006C4C1F" w:rsidRDefault="006C4C1F" w:rsidP="00764175">
      <w:pPr>
        <w:jc w:val="both"/>
        <w:rPr>
          <w:b/>
          <w:bCs/>
        </w:rPr>
      </w:pPr>
    </w:p>
    <w:p w:rsidR="006C4C1F" w:rsidRPr="00302F10" w:rsidRDefault="006C4C1F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lastRenderedPageBreak/>
        <w:t>3.3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1152"/>
        <w:gridCol w:w="562"/>
        <w:gridCol w:w="651"/>
        <w:gridCol w:w="504"/>
        <w:gridCol w:w="628"/>
        <w:gridCol w:w="596"/>
        <w:gridCol w:w="596"/>
        <w:gridCol w:w="1696"/>
      </w:tblGrid>
      <w:tr w:rsidR="00794C32" w:rsidRPr="00302F10" w:rsidTr="00BB7626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</w:p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pona</w:t>
            </w:r>
            <w:r w:rsidR="005C2B77" w:rsidRPr="00302F10">
              <w:rPr>
                <w:b/>
                <w:bCs/>
                <w:sz w:val="20"/>
                <w:szCs w:val="20"/>
              </w:rPr>
              <w:t>v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302F10" w:rsidTr="00BB7626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D16B0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D16B01">
              <w:rPr>
                <w:b/>
                <w:bCs/>
                <w:sz w:val="20"/>
                <w:szCs w:val="20"/>
              </w:rPr>
              <w:t>u</w:t>
            </w:r>
            <w:r w:rsidR="00794C32" w:rsidRPr="00D16B01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D16B0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D16B01">
              <w:rPr>
                <w:b/>
                <w:bCs/>
                <w:sz w:val="20"/>
                <w:szCs w:val="20"/>
              </w:rPr>
              <w:t>o</w:t>
            </w:r>
            <w:r w:rsidR="00794C32" w:rsidRPr="00D16B01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302F10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302F10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302F10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C32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652DE7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652DE7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652DE7" w:rsidRDefault="00652DE7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652DE7" w:rsidRDefault="0067042E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652DE7" w:rsidRDefault="00652DE7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652DE7" w:rsidRDefault="003B60E7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652DE7" w:rsidRDefault="0067042E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652DE7" w:rsidRDefault="00652DE7" w:rsidP="00652DE7">
            <w:pPr>
              <w:jc w:val="center"/>
              <w:rPr>
                <w:bCs/>
              </w:rPr>
            </w:pPr>
            <w:r w:rsidRPr="00652DE7">
              <w:rPr>
                <w:bCs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302F10" w:rsidRDefault="00652DE7" w:rsidP="00652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652DE7" w:rsidP="002C0543">
            <w:pPr>
              <w:jc w:val="center"/>
            </w:pPr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</w:tr>
      <w:tr w:rsidR="00794C32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652D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652D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3B60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794C32" w:rsidRPr="00302F10" w:rsidRDefault="00652D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1" w:type="dxa"/>
            <w:shd w:val="clear" w:color="auto" w:fill="FFFFFF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7042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652DE7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652DE7">
              <w:rPr>
                <w:bCs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652DE7" w:rsidRDefault="00652DE7" w:rsidP="002C054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652DE7" w:rsidRDefault="00652DE7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652DE7" w:rsidRDefault="00652DE7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652DE7" w:rsidRDefault="003B60E7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652DE7" w:rsidRDefault="0067042E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652DE7" w:rsidRDefault="00652DE7" w:rsidP="00BB76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51" w:type="dxa"/>
            <w:shd w:val="clear" w:color="auto" w:fill="FFFFFF"/>
          </w:tcPr>
          <w:p w:rsidR="00794C32" w:rsidRPr="00652DE7" w:rsidRDefault="00904AEF" w:rsidP="002C0543">
            <w:pPr>
              <w:jc w:val="center"/>
              <w:rPr>
                <w:bCs/>
              </w:rPr>
            </w:pPr>
            <w:r w:rsidRPr="00652DE7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904AE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904AE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904AE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904AE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652DE7" w:rsidP="002C0543">
            <w:pPr>
              <w:jc w:val="center"/>
            </w:pPr>
            <w:r>
              <w:t xml:space="preserve">Biserka </w:t>
            </w:r>
            <w:proofErr w:type="spellStart"/>
            <w:r>
              <w:t>Leskovar</w:t>
            </w:r>
            <w:proofErr w:type="spellEnd"/>
          </w:p>
        </w:tc>
      </w:tr>
      <w:tr w:rsidR="00904AEF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1" w:type="dxa"/>
            <w:shd w:val="clear" w:color="auto" w:fill="FFFFFF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jc w:val="center"/>
            </w:pPr>
          </w:p>
        </w:tc>
      </w:tr>
      <w:tr w:rsidR="00794C32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BB7626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BB7626">
              <w:rPr>
                <w:bCs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B7626" w:rsidRDefault="003B60E7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</w:pPr>
            <w:r w:rsidRPr="00BB7626">
              <w:t>Vesna Fadiga</w:t>
            </w:r>
          </w:p>
        </w:tc>
      </w:tr>
      <w:tr w:rsidR="00904AEF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</w:pPr>
            <w:r>
              <w:t xml:space="preserve"> </w:t>
            </w:r>
          </w:p>
        </w:tc>
      </w:tr>
      <w:tr w:rsidR="00794C32" w:rsidRPr="00BB7626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BB7626" w:rsidRDefault="00794C32" w:rsidP="002C0543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BB7626">
              <w:rPr>
                <w:bCs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B7626" w:rsidRDefault="003B60E7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BB7626" w:rsidRDefault="00BB7626" w:rsidP="00BB7626">
            <w:pPr>
              <w:jc w:val="center"/>
              <w:rPr>
                <w:bCs/>
              </w:rPr>
            </w:pPr>
            <w:r w:rsidRPr="00BB7626">
              <w:rPr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</w:pPr>
            <w:r w:rsidRPr="00BB7626">
              <w:t>Vesna Fadiga</w:t>
            </w:r>
          </w:p>
        </w:tc>
      </w:tr>
      <w:tr w:rsidR="00C576D8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576D8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576D8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576D8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576D8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C576D8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576D8" w:rsidRPr="00302F10" w:rsidRDefault="00C576D8" w:rsidP="00EC24EB">
            <w:pPr>
              <w:jc w:val="center"/>
            </w:pPr>
            <w:r>
              <w:t xml:space="preserve"> </w:t>
            </w:r>
          </w:p>
        </w:tc>
      </w:tr>
      <w:tr w:rsidR="00904AEF" w:rsidRPr="006B4B19" w:rsidTr="00BB762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904AEF" w:rsidRPr="006B4B19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6B4B19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904AEF" w:rsidRPr="006B4B19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904AEF" w:rsidRPr="006B4B19" w:rsidRDefault="006B4B19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04AEF" w:rsidRPr="006B4B19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04AEF" w:rsidRPr="006B4B19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904AEF" w:rsidRPr="006B4B19" w:rsidRDefault="00904AEF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04AEF" w:rsidRPr="006B4B19" w:rsidRDefault="00912921" w:rsidP="00BB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904AEF" w:rsidRPr="006B4B19" w:rsidRDefault="00904AEF" w:rsidP="00BB7626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04AEF" w:rsidRPr="006B4B19" w:rsidRDefault="00904AEF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04AEF" w:rsidRPr="006B4B19" w:rsidRDefault="00904AEF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6B4B19" w:rsidRDefault="00904AEF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6B4B19" w:rsidRDefault="00904AEF" w:rsidP="00EC24EB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904AEF" w:rsidRPr="006B4B19" w:rsidRDefault="00904AEF" w:rsidP="002C0543">
            <w:pPr>
              <w:jc w:val="center"/>
            </w:pPr>
          </w:p>
        </w:tc>
      </w:tr>
      <w:tr w:rsidR="00794C32" w:rsidRPr="00BB7626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BB7626" w:rsidRDefault="00794C32" w:rsidP="002C0543">
            <w:pPr>
              <w:ind w:left="-96"/>
              <w:jc w:val="center"/>
              <w:rPr>
                <w:bCs/>
                <w:sz w:val="20"/>
                <w:szCs w:val="20"/>
              </w:rPr>
            </w:pPr>
            <w:r w:rsidRPr="00BB7626"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B7626" w:rsidRDefault="003B60E7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shd w:val="clear" w:color="auto" w:fill="FFFFFF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</w:pPr>
            <w:r>
              <w:t xml:space="preserve">Ljiljana </w:t>
            </w:r>
            <w:proofErr w:type="spellStart"/>
            <w:r>
              <w:t>Pereža</w:t>
            </w:r>
            <w:proofErr w:type="spellEnd"/>
          </w:p>
        </w:tc>
      </w:tr>
      <w:tr w:rsidR="00904AEF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shd w:val="clear" w:color="auto" w:fill="FFFFFF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jc w:val="center"/>
            </w:pPr>
          </w:p>
        </w:tc>
      </w:tr>
      <w:tr w:rsidR="00794C32" w:rsidRPr="00BB7626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BB7626" w:rsidRDefault="00794C32" w:rsidP="002C0543">
            <w:pPr>
              <w:ind w:left="-96"/>
              <w:jc w:val="center"/>
            </w:pPr>
            <w:r w:rsidRPr="00BB7626">
              <w:rPr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B7626" w:rsidRDefault="003B60E7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</w:pPr>
            <w:r>
              <w:t>Ines Toma</w:t>
            </w:r>
          </w:p>
        </w:tc>
      </w:tr>
      <w:tr w:rsidR="00904AEF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904AEF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02F10" w:rsidRDefault="00904AEF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02F10" w:rsidRDefault="00904AEF" w:rsidP="002C0543">
            <w:pPr>
              <w:jc w:val="center"/>
            </w:pPr>
          </w:p>
        </w:tc>
      </w:tr>
      <w:tr w:rsidR="00794C32" w:rsidRPr="00DA7E6F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7E6F" w:rsidRDefault="00794C32" w:rsidP="002C0543">
            <w:pPr>
              <w:ind w:left="-96"/>
              <w:jc w:val="center"/>
            </w:pPr>
            <w:r w:rsidRPr="00DA7E6F">
              <w:rPr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7E6F" w:rsidRDefault="00BB7626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DA7E6F" w:rsidRDefault="00BB7626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7E6F" w:rsidRDefault="003B60E7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DA7E6F" w:rsidRDefault="00912921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794C32" w:rsidRPr="00DA7E6F" w:rsidRDefault="00BB7626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7E6F" w:rsidRDefault="00904AEF" w:rsidP="002C0543">
            <w:pPr>
              <w:jc w:val="center"/>
              <w:rPr>
                <w:bCs/>
              </w:rPr>
            </w:pPr>
            <w:r w:rsidRPr="00DA7E6F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DA7E6F" w:rsidRDefault="00DA7E6F" w:rsidP="002C0543">
            <w:pPr>
              <w:jc w:val="center"/>
            </w:pPr>
            <w:r w:rsidRPr="00DA7E6F">
              <w:t>Zoran Jeftić</w:t>
            </w:r>
          </w:p>
        </w:tc>
      </w:tr>
      <w:tr w:rsidR="00794C32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BB762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BB762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3B60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62" w:type="dxa"/>
            <w:shd w:val="clear" w:color="auto" w:fill="FFFFFF"/>
          </w:tcPr>
          <w:p w:rsidR="00794C32" w:rsidRPr="00302F10" w:rsidRDefault="00BB762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BB7626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BB7626" w:rsidRDefault="00794C32" w:rsidP="002C0543">
            <w:pPr>
              <w:ind w:left="-96"/>
              <w:jc w:val="center"/>
            </w:pPr>
            <w:r w:rsidRPr="00BB7626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B7626" w:rsidRDefault="00BB7626" w:rsidP="002C05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B7626" w:rsidRDefault="003B60E7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B7626" w:rsidRDefault="00912921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794C32" w:rsidRPr="00BB7626" w:rsidRDefault="00912921" w:rsidP="002C05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1" w:type="dxa"/>
            <w:shd w:val="clear" w:color="auto" w:fill="FFFFFF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B7626" w:rsidRDefault="00904AEF" w:rsidP="002C0543">
            <w:pPr>
              <w:jc w:val="center"/>
              <w:rPr>
                <w:bCs/>
              </w:rPr>
            </w:pPr>
            <w:r w:rsidRPr="00BB762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B7626" w:rsidRDefault="00912921" w:rsidP="002C0543">
            <w:pPr>
              <w:jc w:val="center"/>
            </w:pPr>
            <w:r>
              <w:t xml:space="preserve">Sanja </w:t>
            </w:r>
            <w:proofErr w:type="spellStart"/>
            <w:r>
              <w:t>Prešnjak</w:t>
            </w:r>
            <w:proofErr w:type="spellEnd"/>
          </w:p>
        </w:tc>
      </w:tr>
      <w:tr w:rsidR="006B4B19" w:rsidRPr="00302F10" w:rsidTr="00BB762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B4B19" w:rsidRPr="00302F10" w:rsidRDefault="00BB7626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B4B19" w:rsidRPr="00302F10" w:rsidRDefault="00912921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B4B19" w:rsidRPr="00302F10" w:rsidRDefault="003B60E7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B4B19" w:rsidRPr="00302F10" w:rsidRDefault="00912921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6B4B19" w:rsidRPr="00302F10" w:rsidRDefault="00912921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1" w:type="dxa"/>
            <w:shd w:val="clear" w:color="auto" w:fill="FFFFFF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B4B19" w:rsidRPr="00302F10" w:rsidRDefault="006B4B19" w:rsidP="00EC24EB">
            <w:pPr>
              <w:jc w:val="center"/>
            </w:pPr>
          </w:p>
        </w:tc>
      </w:tr>
      <w:tr w:rsidR="00794C32" w:rsidRPr="006B4B19" w:rsidTr="00912921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6B4B1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6B4B19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6B4B1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6B4B19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2A7662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2A7662" w:rsidRDefault="006B4B19" w:rsidP="002C0543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2A7662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2A7662" w:rsidRDefault="003B60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2A7662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2A7662" w:rsidRDefault="00912921" w:rsidP="0091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2A7662" w:rsidRDefault="002A7662" w:rsidP="00912921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2A7662" w:rsidRDefault="002A7662" w:rsidP="002C0543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2A7662" w:rsidRDefault="002A7662" w:rsidP="002C0543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2A7662" w:rsidRDefault="002A7662" w:rsidP="002C0543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2A7662" w:rsidRDefault="002A7662" w:rsidP="002C0543">
            <w:pPr>
              <w:jc w:val="center"/>
              <w:rPr>
                <w:b/>
                <w:bCs/>
              </w:rPr>
            </w:pPr>
            <w:r w:rsidRPr="002A7662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2A7662" w:rsidRDefault="00794C32" w:rsidP="002C0543">
            <w:pPr>
              <w:jc w:val="center"/>
              <w:rPr>
                <w:b/>
              </w:rPr>
            </w:pPr>
          </w:p>
        </w:tc>
      </w:tr>
      <w:tr w:rsidR="00794C32" w:rsidRPr="00302F10" w:rsidTr="00912921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02F10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02F10" w:rsidRDefault="006B4B1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02F10" w:rsidRDefault="002A7662" w:rsidP="0091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12921"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02F10" w:rsidRDefault="003B60E7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302F10" w:rsidRDefault="0091292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912921" w:rsidP="0091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302F10" w:rsidRDefault="002A7662" w:rsidP="0091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02F10" w:rsidRDefault="002A766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02F10" w:rsidRDefault="002A766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2A766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2A766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</w:tbl>
    <w:p w:rsidR="00794C32" w:rsidRPr="00302F10" w:rsidRDefault="00794C32" w:rsidP="00ED1D74">
      <w:pPr>
        <w:tabs>
          <w:tab w:val="left" w:pos="3240"/>
        </w:tabs>
        <w:jc w:val="both"/>
      </w:pPr>
    </w:p>
    <w:p w:rsidR="00A81348" w:rsidRPr="00302F10" w:rsidRDefault="00A81348" w:rsidP="006A0243">
      <w:pPr>
        <w:jc w:val="both"/>
      </w:pPr>
    </w:p>
    <w:p w:rsidR="00A81348" w:rsidRPr="00302F10" w:rsidRDefault="00A81348" w:rsidP="006A0243">
      <w:pPr>
        <w:jc w:val="both"/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</w:p>
    <w:p w:rsidR="005F6A7A" w:rsidRPr="00302F10" w:rsidRDefault="005F6A7A" w:rsidP="005F6A7A">
      <w:pPr>
        <w:jc w:val="both"/>
        <w:rPr>
          <w:bCs/>
          <w:sz w:val="22"/>
          <w:szCs w:val="22"/>
          <w:lang w:eastAsia="hr-HR"/>
        </w:rPr>
      </w:pPr>
    </w:p>
    <w:p w:rsidR="005F6A7A" w:rsidRPr="00302F10" w:rsidRDefault="005F6A7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5F6A7A" w:rsidRPr="00302F10" w:rsidRDefault="00904AEF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  <w:tr w:rsidR="005F6A7A" w:rsidRPr="00302F10" w:rsidTr="00D559AD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0E21A5" w:rsidRDefault="005F6A7A" w:rsidP="000E21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5F6A7A" w:rsidRPr="00302F10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</w:tbl>
    <w:p w:rsidR="005F6A7A" w:rsidRDefault="005F6A7A" w:rsidP="005F6A7A">
      <w:pPr>
        <w:jc w:val="both"/>
        <w:rPr>
          <w:b/>
        </w:rPr>
      </w:pPr>
    </w:p>
    <w:p w:rsidR="000E21A5" w:rsidRPr="00302F10" w:rsidRDefault="000E21A5" w:rsidP="005F6A7A">
      <w:pPr>
        <w:jc w:val="both"/>
        <w:rPr>
          <w:b/>
        </w:rPr>
      </w:pPr>
    </w:p>
    <w:p w:rsidR="00A81348" w:rsidRDefault="00652DE7" w:rsidP="00447114">
      <w:pPr>
        <w:pStyle w:val="Odlomakpopisa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Nastava u kući</w:t>
      </w:r>
    </w:p>
    <w:p w:rsidR="00652DE7" w:rsidRDefault="00652DE7" w:rsidP="00652DE7">
      <w:pPr>
        <w:pStyle w:val="Odlomakpopisa"/>
        <w:jc w:val="both"/>
        <w:rPr>
          <w:b/>
          <w:bCs/>
        </w:rPr>
      </w:pPr>
    </w:p>
    <w:p w:rsidR="00652DE7" w:rsidRPr="00652DE7" w:rsidRDefault="00652DE7" w:rsidP="00652DE7">
      <w:pPr>
        <w:pStyle w:val="Odlomakpopisa"/>
        <w:ind w:left="0"/>
        <w:jc w:val="both"/>
        <w:rPr>
          <w:bCs/>
        </w:rPr>
      </w:pPr>
      <w:r w:rsidRPr="00652DE7">
        <w:rPr>
          <w:bCs/>
        </w:rPr>
        <w:t>Ovakav oblik nastave ne provodi se u OŠ Beletinec. Prema potrebi i uz odobrenje MZOS-a organizirat će se tijekom godine.</w:t>
      </w: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E1AC5" w:rsidRPr="00AF0F73" w:rsidRDefault="009934F1" w:rsidP="00853194">
      <w:pPr>
        <w:jc w:val="both"/>
        <w:rPr>
          <w:b/>
          <w:bCs/>
          <w:color w:val="000000" w:themeColor="text1"/>
          <w:lang w:eastAsia="hr-HR"/>
        </w:rPr>
      </w:pPr>
      <w:r w:rsidRPr="00AF0F73">
        <w:rPr>
          <w:b/>
          <w:bCs/>
          <w:color w:val="000000" w:themeColor="text1"/>
          <w:lang w:eastAsia="hr-HR"/>
        </w:rPr>
        <w:lastRenderedPageBreak/>
        <w:t>4</w:t>
      </w:r>
      <w:r w:rsidR="00B00685" w:rsidRPr="00AF0F73">
        <w:rPr>
          <w:b/>
          <w:bCs/>
          <w:color w:val="000000" w:themeColor="text1"/>
          <w:lang w:eastAsia="hr-HR"/>
        </w:rPr>
        <w:t xml:space="preserve">. </w:t>
      </w:r>
      <w:r w:rsidR="008E1AC5" w:rsidRPr="00AF0F73">
        <w:rPr>
          <w:b/>
          <w:bCs/>
          <w:color w:val="000000" w:themeColor="text1"/>
          <w:lang w:eastAsia="hr-HR"/>
        </w:rPr>
        <w:t xml:space="preserve"> TJEDNI I </w:t>
      </w:r>
      <w:r w:rsidR="00B00685" w:rsidRPr="00AF0F73">
        <w:rPr>
          <w:b/>
          <w:bCs/>
          <w:color w:val="000000" w:themeColor="text1"/>
          <w:lang w:eastAsia="hr-HR"/>
        </w:rPr>
        <w:t xml:space="preserve">GODIŠNJI </w:t>
      </w:r>
      <w:r w:rsidR="008E1AC5" w:rsidRPr="00AF0F73">
        <w:rPr>
          <w:b/>
          <w:bCs/>
          <w:color w:val="000000" w:themeColor="text1"/>
          <w:lang w:eastAsia="hr-HR"/>
        </w:rPr>
        <w:t>BROJ SATI PO RAZREDIMA I OBLICIMA ODGOJNO-</w:t>
      </w:r>
    </w:p>
    <w:p w:rsidR="00B00685" w:rsidRPr="00AF0F73" w:rsidRDefault="008E1AC5" w:rsidP="008E1AC5">
      <w:pPr>
        <w:jc w:val="both"/>
        <w:rPr>
          <w:b/>
          <w:bCs/>
          <w:color w:val="000000" w:themeColor="text1"/>
        </w:rPr>
      </w:pPr>
      <w:r w:rsidRPr="00AF0F73">
        <w:rPr>
          <w:b/>
          <w:bCs/>
          <w:color w:val="000000" w:themeColor="text1"/>
          <w:lang w:eastAsia="hr-HR"/>
        </w:rPr>
        <w:t xml:space="preserve">     OBRAZOVNOG RADA </w:t>
      </w:r>
    </w:p>
    <w:p w:rsidR="008E1AC5" w:rsidRPr="00AF0F73" w:rsidRDefault="008E1AC5" w:rsidP="008E1AC5">
      <w:pPr>
        <w:jc w:val="both"/>
        <w:rPr>
          <w:b/>
          <w:bCs/>
          <w:color w:val="000000" w:themeColor="text1"/>
          <w:lang w:eastAsia="hr-HR"/>
        </w:rPr>
      </w:pPr>
    </w:p>
    <w:p w:rsidR="00B00685" w:rsidRPr="00AF0F73" w:rsidRDefault="009934F1" w:rsidP="008E1AC5">
      <w:pPr>
        <w:jc w:val="both"/>
        <w:rPr>
          <w:b/>
          <w:bCs/>
          <w:color w:val="000000" w:themeColor="text1"/>
          <w:lang w:eastAsia="hr-HR"/>
        </w:rPr>
      </w:pPr>
      <w:r w:rsidRPr="00AF0F73">
        <w:rPr>
          <w:b/>
          <w:bCs/>
          <w:color w:val="000000" w:themeColor="text1"/>
          <w:lang w:eastAsia="hr-HR"/>
        </w:rPr>
        <w:t>4</w:t>
      </w:r>
      <w:r w:rsidR="00B00685" w:rsidRPr="00AF0F73">
        <w:rPr>
          <w:b/>
          <w:bCs/>
          <w:color w:val="000000" w:themeColor="text1"/>
          <w:lang w:eastAsia="hr-HR"/>
        </w:rPr>
        <w:t xml:space="preserve">.1. </w:t>
      </w:r>
      <w:r w:rsidR="008E1AC5" w:rsidRPr="00AF0F73">
        <w:rPr>
          <w:b/>
          <w:bCs/>
          <w:color w:val="000000" w:themeColor="text1"/>
          <w:lang w:eastAsia="hr-HR"/>
        </w:rPr>
        <w:t xml:space="preserve">Tjedni i godišnji broj nastavnih </w:t>
      </w:r>
      <w:r w:rsidR="005C2B9E" w:rsidRPr="00AF0F73">
        <w:rPr>
          <w:b/>
          <w:bCs/>
          <w:color w:val="000000" w:themeColor="text1"/>
          <w:lang w:eastAsia="hr-HR"/>
        </w:rPr>
        <w:t xml:space="preserve">sati </w:t>
      </w:r>
      <w:r w:rsidR="008E1AC5" w:rsidRPr="00AF0F73">
        <w:rPr>
          <w:b/>
          <w:bCs/>
          <w:color w:val="000000" w:themeColor="text1"/>
          <w:lang w:eastAsia="hr-HR"/>
        </w:rPr>
        <w:t xml:space="preserve">za obvezne </w:t>
      </w:r>
      <w:r w:rsidR="00B20AA6" w:rsidRPr="00AF0F73">
        <w:rPr>
          <w:b/>
          <w:bCs/>
          <w:color w:val="000000" w:themeColor="text1"/>
          <w:lang w:eastAsia="hr-HR"/>
        </w:rPr>
        <w:t xml:space="preserve">nastavne </w:t>
      </w:r>
      <w:r w:rsidR="008E1AC5" w:rsidRPr="00AF0F73">
        <w:rPr>
          <w:b/>
          <w:bCs/>
          <w:color w:val="000000" w:themeColor="text1"/>
          <w:lang w:eastAsia="hr-HR"/>
        </w:rPr>
        <w:t>predmete</w:t>
      </w:r>
      <w:r w:rsidR="00B20AA6" w:rsidRPr="00AF0F73">
        <w:rPr>
          <w:b/>
          <w:bCs/>
          <w:color w:val="000000" w:themeColor="text1"/>
          <w:lang w:eastAsia="hr-HR"/>
        </w:rPr>
        <w:t xml:space="preserve"> po razredima</w:t>
      </w:r>
      <w:r w:rsidR="005C2B9E" w:rsidRPr="00AF0F73">
        <w:rPr>
          <w:b/>
          <w:bCs/>
          <w:color w:val="000000" w:themeColor="text1"/>
          <w:lang w:eastAsia="hr-HR"/>
        </w:rPr>
        <w:t xml:space="preserve"> </w:t>
      </w:r>
    </w:p>
    <w:p w:rsidR="007851CA" w:rsidRPr="00AF0F73" w:rsidRDefault="007851CA" w:rsidP="008E1AC5">
      <w:pPr>
        <w:jc w:val="both"/>
        <w:rPr>
          <w:b/>
          <w:bCs/>
          <w:color w:val="000000" w:themeColor="text1"/>
          <w:lang w:eastAsia="hr-HR"/>
        </w:rPr>
      </w:pPr>
    </w:p>
    <w:tbl>
      <w:tblPr>
        <w:tblW w:w="10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33"/>
        <w:gridCol w:w="436"/>
        <w:gridCol w:w="546"/>
        <w:gridCol w:w="436"/>
        <w:gridCol w:w="546"/>
        <w:gridCol w:w="407"/>
        <w:gridCol w:w="546"/>
        <w:gridCol w:w="436"/>
        <w:gridCol w:w="546"/>
        <w:gridCol w:w="457"/>
        <w:gridCol w:w="596"/>
        <w:gridCol w:w="436"/>
        <w:gridCol w:w="546"/>
        <w:gridCol w:w="436"/>
        <w:gridCol w:w="517"/>
        <w:gridCol w:w="436"/>
        <w:gridCol w:w="517"/>
        <w:gridCol w:w="725"/>
        <w:gridCol w:w="787"/>
      </w:tblGrid>
      <w:tr w:rsidR="005F5AD2" w:rsidRPr="00493636" w:rsidTr="00493636">
        <w:trPr>
          <w:gridAfter w:val="2"/>
          <w:wAfter w:w="1512" w:type="dxa"/>
          <w:trHeight w:hRule="exact" w:val="530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          predmet</w:t>
            </w:r>
          </w:p>
        </w:tc>
        <w:tc>
          <w:tcPr>
            <w:tcW w:w="7840" w:type="dxa"/>
            <w:gridSpan w:val="16"/>
            <w:shd w:val="clear" w:color="auto" w:fill="auto"/>
            <w:vAlign w:val="center"/>
          </w:tcPr>
          <w:p w:rsidR="005F5AD2" w:rsidRPr="00493636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493636" w:rsidRPr="00493636" w:rsidTr="00493636">
        <w:trPr>
          <w:trHeight w:val="333"/>
        </w:trPr>
        <w:tc>
          <w:tcPr>
            <w:tcW w:w="1233" w:type="dxa"/>
            <w:vMerge/>
            <w:vAlign w:val="center"/>
          </w:tcPr>
          <w:p w:rsidR="005F5AD2" w:rsidRPr="00493636" w:rsidRDefault="005F5AD2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 w:rsidR="005F5AD2" w:rsidRPr="00493636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planirano</w:t>
            </w:r>
          </w:p>
        </w:tc>
      </w:tr>
      <w:tr w:rsidR="00493636" w:rsidRPr="00493636" w:rsidTr="00493636">
        <w:trPr>
          <w:trHeight w:hRule="exact" w:val="339"/>
        </w:trPr>
        <w:tc>
          <w:tcPr>
            <w:tcW w:w="1233" w:type="dxa"/>
            <w:vMerge/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493636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493636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493636" w:rsidRPr="00AF0F73" w:rsidTr="00493636">
        <w:trPr>
          <w:trHeight w:hRule="exact" w:val="477"/>
        </w:trPr>
        <w:tc>
          <w:tcPr>
            <w:tcW w:w="12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AF0F73" w:rsidRDefault="00921B9F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0823A3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  <w:r w:rsidR="00D94529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1330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D94529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0823A3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493636" w:rsidRPr="00AF0F73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  <w:r w:rsidR="00AF0F73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AF0F73"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120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122,5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AF0F73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AF0F73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AF0F73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315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7974ED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C5369B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493636" w:rsidRDefault="00493636" w:rsidP="0044720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493636" w:rsidRPr="00493636" w:rsidTr="00493636">
        <w:trPr>
          <w:trHeight w:hRule="exact" w:val="477"/>
        </w:trPr>
        <w:tc>
          <w:tcPr>
            <w:tcW w:w="1233" w:type="dxa"/>
            <w:shd w:val="clear" w:color="auto" w:fill="auto"/>
            <w:noWrap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3636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770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805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636" w:rsidRPr="00493636" w:rsidRDefault="00493636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F0F73">
              <w:rPr>
                <w:rFonts w:ascii="Comic Sans MS" w:hAnsi="Comic Sans MS" w:cs="Arial"/>
                <w:sz w:val="18"/>
                <w:szCs w:val="18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636" w:rsidRPr="00493636" w:rsidRDefault="00AF0F73" w:rsidP="005F5AD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5915</w:t>
            </w:r>
          </w:p>
        </w:tc>
      </w:tr>
    </w:tbl>
    <w:p w:rsidR="00312875" w:rsidRPr="00302F10" w:rsidRDefault="00312875" w:rsidP="00853194">
      <w:pPr>
        <w:jc w:val="both"/>
        <w:rPr>
          <w:b/>
          <w:bCs/>
        </w:rPr>
      </w:pPr>
    </w:p>
    <w:p w:rsidR="00931CE1" w:rsidRPr="00302F10" w:rsidRDefault="00931CE1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493636">
        <w:rPr>
          <w:b/>
        </w:rPr>
        <w:t>G</w:t>
      </w:r>
      <w:r w:rsidR="003D711F" w:rsidRPr="00493636">
        <w:t xml:space="preserve"> – godišnji broj sati).</w:t>
      </w:r>
      <w:r w:rsidR="001854AC">
        <w:rPr>
          <w:color w:val="FF0000"/>
        </w:rPr>
        <w:t xml:space="preserve"> </w:t>
      </w:r>
      <w:r w:rsidR="00493636">
        <w:rPr>
          <w:color w:val="FF0000"/>
        </w:rPr>
        <w:t xml:space="preserve"> </w:t>
      </w: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F96D65" w:rsidRDefault="00F96D65" w:rsidP="006A0243">
      <w:pPr>
        <w:jc w:val="both"/>
        <w:rPr>
          <w:b/>
        </w:rPr>
      </w:pPr>
    </w:p>
    <w:p w:rsidR="006F5C32" w:rsidRDefault="006F5C32" w:rsidP="006A0243">
      <w:pPr>
        <w:jc w:val="both"/>
        <w:rPr>
          <w:b/>
        </w:rPr>
      </w:pPr>
    </w:p>
    <w:p w:rsidR="006F5C32" w:rsidRPr="00302F10" w:rsidRDefault="006F5C32" w:rsidP="006A0243">
      <w:pPr>
        <w:jc w:val="both"/>
        <w:rPr>
          <w:b/>
        </w:rPr>
      </w:pPr>
    </w:p>
    <w:p w:rsidR="00F96D65" w:rsidRPr="00302F10" w:rsidRDefault="00F96D65" w:rsidP="006A0243">
      <w:pPr>
        <w:jc w:val="both"/>
        <w:rPr>
          <w:b/>
        </w:rPr>
      </w:pPr>
    </w:p>
    <w:p w:rsidR="005C75F5" w:rsidRPr="00302F10" w:rsidRDefault="005C75F5" w:rsidP="006A0243">
      <w:pPr>
        <w:jc w:val="both"/>
        <w:rPr>
          <w:b/>
          <w:bCs/>
          <w:lang w:eastAsia="hr-HR"/>
        </w:rPr>
      </w:pPr>
    </w:p>
    <w:p w:rsidR="005C75F5" w:rsidRPr="00302F10" w:rsidRDefault="005C75F5" w:rsidP="006A0243">
      <w:pPr>
        <w:jc w:val="both"/>
        <w:rPr>
          <w:b/>
          <w:bCs/>
          <w:lang w:eastAsia="hr-HR"/>
        </w:rPr>
      </w:pPr>
    </w:p>
    <w:p w:rsidR="005C2B9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lastRenderedPageBreak/>
        <w:t>4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9934F1" w:rsidP="006A0243">
      <w:pPr>
        <w:jc w:val="both"/>
        <w:rPr>
          <w:b/>
          <w:bCs/>
          <w:lang w:eastAsia="hr-HR"/>
        </w:rPr>
      </w:pPr>
      <w:r w:rsidRPr="00302F10">
        <w:rPr>
          <w:b/>
        </w:rPr>
        <w:t>4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1C424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1C424E" w:rsidRPr="00302F10">
        <w:rPr>
          <w:b/>
          <w:bCs/>
          <w:lang w:eastAsia="hr-HR"/>
        </w:rPr>
        <w:t>.2.1.1.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302F1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8798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38798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4C70A0" w:rsidRPr="00302F10" w:rsidTr="002F4E1A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C70A0" w:rsidRPr="00302F10" w:rsidRDefault="004C70A0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2F4E1A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C70A0" w:rsidRPr="00302F10" w:rsidTr="002F4E1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302F10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C70A0" w:rsidRPr="00302F10" w:rsidRDefault="004C70A0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4C70A0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4C70A0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C70A0" w:rsidRPr="00302F10" w:rsidRDefault="004C70A0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4C70A0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302F10" w:rsidRDefault="004C70A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Pr="00D233DF" w:rsidRDefault="009934F1" w:rsidP="006A0243">
      <w:pPr>
        <w:jc w:val="both"/>
        <w:rPr>
          <w:b/>
        </w:rPr>
      </w:pPr>
      <w:r w:rsidRPr="00D233DF">
        <w:rPr>
          <w:b/>
          <w:bCs/>
          <w:lang w:eastAsia="hr-HR"/>
        </w:rPr>
        <w:t>4</w:t>
      </w:r>
      <w:r w:rsidR="000B5301" w:rsidRPr="00D233DF">
        <w:rPr>
          <w:b/>
          <w:bCs/>
          <w:lang w:eastAsia="hr-HR"/>
        </w:rPr>
        <w:t>.2.1.2</w:t>
      </w:r>
      <w:r w:rsidR="00794CFB" w:rsidRPr="00D233DF">
        <w:rPr>
          <w:b/>
          <w:bCs/>
          <w:lang w:eastAsia="hr-HR"/>
        </w:rPr>
        <w:t>. Tjedni i godišnji broj nastavnih sati izborne nastave stranog jezika</w:t>
      </w:r>
    </w:p>
    <w:p w:rsidR="001C424E" w:rsidRPr="005745EC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0B5301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CA23B8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A23B8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D233D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0B5301" w:rsidRPr="00352C7E" w:rsidRDefault="009934F1" w:rsidP="000B5301">
      <w:pPr>
        <w:jc w:val="both"/>
        <w:rPr>
          <w:b/>
        </w:rPr>
      </w:pPr>
      <w:r w:rsidRPr="00352C7E">
        <w:rPr>
          <w:b/>
          <w:bCs/>
          <w:lang w:eastAsia="hr-HR"/>
        </w:rPr>
        <w:t>4</w:t>
      </w:r>
      <w:r w:rsidR="000B5301" w:rsidRPr="00352C7E">
        <w:rPr>
          <w:b/>
          <w:bCs/>
          <w:lang w:eastAsia="hr-HR"/>
        </w:rPr>
        <w:t xml:space="preserve">.2.1.3. Tjedni i godišnji broj nastavnih sati izborne nastave </w:t>
      </w:r>
      <w:r w:rsidR="009D4DFF" w:rsidRPr="00352C7E">
        <w:rPr>
          <w:b/>
          <w:bCs/>
          <w:lang w:eastAsia="hr-HR"/>
        </w:rPr>
        <w:t>I</w:t>
      </w:r>
      <w:r w:rsidR="00FE69B6" w:rsidRPr="00352C7E">
        <w:rPr>
          <w:b/>
          <w:bCs/>
          <w:lang w:eastAsia="hr-HR"/>
        </w:rPr>
        <w:t>nformatike</w:t>
      </w:r>
      <w:r w:rsidR="00B456D4" w:rsidRPr="00352C7E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CA23B8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CA23B8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5745EC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CA23B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52C7E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5745EC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352C7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5745EC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352C7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5745EC" w:rsidRPr="00302F10" w:rsidTr="00FE265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352C7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5745EC" w:rsidRPr="00302F10" w:rsidTr="00FE265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352C7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2F4E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302F10" w:rsidRDefault="005745E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</w:tbl>
    <w:p w:rsidR="006A559C" w:rsidRPr="00302F10" w:rsidRDefault="006A559C" w:rsidP="00D15B71">
      <w:pPr>
        <w:jc w:val="both"/>
        <w:rPr>
          <w:b/>
          <w:bCs/>
          <w:lang w:eastAsia="hr-HR"/>
        </w:rPr>
      </w:pPr>
    </w:p>
    <w:p w:rsidR="00D15B71" w:rsidRPr="00C33C29" w:rsidRDefault="009934F1" w:rsidP="00D15B71">
      <w:pPr>
        <w:jc w:val="both"/>
        <w:rPr>
          <w:b/>
        </w:rPr>
      </w:pPr>
      <w:r w:rsidRPr="00C33C29">
        <w:rPr>
          <w:b/>
          <w:bCs/>
          <w:lang w:eastAsia="hr-HR"/>
        </w:rPr>
        <w:lastRenderedPageBreak/>
        <w:t>4</w:t>
      </w:r>
      <w:r w:rsidR="00D15B71" w:rsidRPr="00C33C29">
        <w:rPr>
          <w:b/>
          <w:bCs/>
          <w:lang w:eastAsia="hr-HR"/>
        </w:rPr>
        <w:t>.2.2. Tjedni i godišnji broj nastavnih sati dopunske nastave</w:t>
      </w:r>
    </w:p>
    <w:p w:rsidR="007E1F83" w:rsidRPr="00385D48" w:rsidRDefault="007E1F83" w:rsidP="006A0243">
      <w:pPr>
        <w:jc w:val="both"/>
        <w:rPr>
          <w:b/>
          <w:color w:val="000000" w:themeColor="text1"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302F10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85D48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AC714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C714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C714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  <w:p w:rsidR="00AC714F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Martinez</w:t>
            </w:r>
            <w:proofErr w:type="spellEnd"/>
          </w:p>
        </w:tc>
      </w:tr>
      <w:tr w:rsidR="00C579CB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AC714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C714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C714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Martinez</w:t>
            </w:r>
            <w:proofErr w:type="spellEnd"/>
          </w:p>
        </w:tc>
      </w:tr>
      <w:tr w:rsidR="00AC714F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Default="00AC714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AC714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8C75F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660472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Biserka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Default="00AC714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AC714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AC714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660472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385D48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Biserka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Default="00AC714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AC714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8C75F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3./</w:t>
            </w:r>
            <w:r w:rsidR="00AC714F">
              <w:rPr>
                <w:rFonts w:ascii="Comic Sans MS" w:hAnsi="Comic Sans MS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Vesna Fadiga</w:t>
            </w:r>
          </w:p>
        </w:tc>
      </w:tr>
      <w:tr w:rsidR="008C75F6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5F6" w:rsidRDefault="008C75F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75F6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75F6" w:rsidRDefault="008C75F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3./4.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75F6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75F6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5F6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75F6" w:rsidRDefault="008C75F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Vesna Fadiga</w:t>
            </w:r>
          </w:p>
        </w:tc>
      </w:tr>
      <w:tr w:rsidR="00C579CB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85D48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85D48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85D48" w:rsidRDefault="008C75F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85D48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85D48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952FF8" w:rsidRPr="00302F1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C7507A" w:rsidRDefault="00C7507A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7507A"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="00B62FAF" w:rsidRPr="00C7507A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Đurasek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Divjak</w:t>
            </w:r>
          </w:p>
        </w:tc>
      </w:tr>
      <w:tr w:rsidR="00C579CB" w:rsidRPr="00991EB7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991EB7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1EB7"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991EB7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991EB7">
              <w:rPr>
                <w:rFonts w:ascii="Comic Sans MS" w:hAnsi="Comic Sans MS"/>
                <w:sz w:val="18"/>
                <w:szCs w:val="18"/>
              </w:rPr>
              <w:t>Njemački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991EB7" w:rsidRDefault="00991EB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1EB7">
              <w:rPr>
                <w:rFonts w:ascii="Comic Sans MS" w:hAnsi="Comic Sans MS"/>
                <w:b/>
                <w:bCs/>
                <w:sz w:val="18"/>
                <w:szCs w:val="18"/>
              </w:rPr>
              <w:t>5.-6</w:t>
            </w:r>
            <w:r w:rsidR="00B62FAF" w:rsidRPr="00991EB7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991EB7" w:rsidRDefault="00C7507A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1EB7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991EB7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1EB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991EB7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1EB7"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991EB7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991EB7">
              <w:rPr>
                <w:rFonts w:ascii="Comic Sans MS" w:hAnsi="Comic Sans MS"/>
                <w:sz w:val="18"/>
                <w:szCs w:val="18"/>
              </w:rPr>
              <w:t xml:space="preserve">Ljiljana </w:t>
            </w:r>
            <w:proofErr w:type="spellStart"/>
            <w:r w:rsidRPr="00991EB7">
              <w:rPr>
                <w:rFonts w:ascii="Comic Sans MS" w:hAnsi="Comic Sans MS"/>
                <w:sz w:val="18"/>
                <w:szCs w:val="18"/>
              </w:rPr>
              <w:t>Pereža</w:t>
            </w:r>
            <w:proofErr w:type="spellEnd"/>
          </w:p>
        </w:tc>
      </w:tr>
      <w:tr w:rsidR="00AC714F" w:rsidRPr="00AF0F73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F0F73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F0F73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F0F73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62FAF" w:rsidRPr="00AF0F73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F0F73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F0F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Sonja Ilić </w:t>
            </w:r>
            <w:proofErr w:type="spellStart"/>
            <w:r w:rsidRPr="00AF0F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Sejdić</w:t>
            </w:r>
            <w:proofErr w:type="spellEnd"/>
          </w:p>
        </w:tc>
      </w:tr>
      <w:tr w:rsidR="00C579CB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85D48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85D48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579CB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85D48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85D48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385D48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7E1F83" w:rsidRPr="00D0466C" w:rsidRDefault="007E1F83" w:rsidP="00952FF8">
      <w:pPr>
        <w:jc w:val="both"/>
        <w:rPr>
          <w:b/>
          <w:bCs/>
          <w:color w:val="FF0000"/>
          <w:lang w:eastAsia="hr-HR"/>
        </w:rPr>
      </w:pPr>
    </w:p>
    <w:p w:rsidR="00952FF8" w:rsidRPr="00385D48" w:rsidRDefault="009934F1" w:rsidP="00952FF8">
      <w:pPr>
        <w:jc w:val="both"/>
        <w:rPr>
          <w:b/>
          <w:color w:val="000000" w:themeColor="text1"/>
        </w:rPr>
      </w:pPr>
      <w:r w:rsidRPr="00385D48">
        <w:rPr>
          <w:b/>
          <w:bCs/>
          <w:color w:val="000000" w:themeColor="text1"/>
          <w:lang w:eastAsia="hr-HR"/>
        </w:rPr>
        <w:t>4</w:t>
      </w:r>
      <w:r w:rsidR="00952FF8" w:rsidRPr="00385D48">
        <w:rPr>
          <w:b/>
          <w:bCs/>
          <w:color w:val="000000" w:themeColor="text1"/>
          <w:lang w:eastAsia="hr-HR"/>
        </w:rPr>
        <w:t>.2.3.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302F10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660472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C7507A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Martinez</w:t>
            </w:r>
            <w:proofErr w:type="spellEnd"/>
          </w:p>
        </w:tc>
      </w:tr>
      <w:tr w:rsidR="00952FF8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C7507A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Biserka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Leskovar</w:t>
            </w:r>
            <w:proofErr w:type="spellEnd"/>
          </w:p>
        </w:tc>
      </w:tr>
      <w:tr w:rsidR="00B62FAF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302F10" w:rsidRDefault="00B62FAF" w:rsidP="00CC46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302F10" w:rsidRDefault="00B62FAF" w:rsidP="00CC46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302F10" w:rsidRDefault="00C7507A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3./</w:t>
            </w:r>
            <w:r w:rsidR="00B62FAF">
              <w:rPr>
                <w:rFonts w:ascii="Comic Sans MS" w:hAnsi="Comic Sans MS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C7507A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302F10" w:rsidRDefault="00B62FAF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302F10" w:rsidRDefault="00B62FAF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302F10" w:rsidRDefault="00C7507A" w:rsidP="00CC46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Vesna Fadiga</w:t>
            </w:r>
          </w:p>
        </w:tc>
      </w:tr>
      <w:tr w:rsidR="008358C5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85D48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  <w:r w:rsidR="00C7507A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85D48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85D48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952FF8" w:rsidRPr="00302F1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15B9E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15B9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7.-</w:t>
            </w:r>
            <w:r w:rsidR="00B62FAF" w:rsidRPr="00115B9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Đurasek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Divjak</w:t>
            </w:r>
          </w:p>
        </w:tc>
      </w:tr>
      <w:tr w:rsidR="00952FF8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Irena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Henezi</w:t>
            </w:r>
            <w:proofErr w:type="spellEnd"/>
          </w:p>
        </w:tc>
      </w:tr>
      <w:tr w:rsidR="00B62FAF" w:rsidRPr="00302F1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Default="008358C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Default="008358C5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Default="0066047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5.-6.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Default="00115B9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Default="008358C5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Sonja Ilić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Sejdić</w:t>
            </w:r>
            <w:proofErr w:type="spellEnd"/>
          </w:p>
        </w:tc>
      </w:tr>
      <w:tr w:rsidR="008358C5" w:rsidRPr="002B3FA2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2B3FA2" w:rsidRDefault="008358C5" w:rsidP="00CC46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3FA2"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2B3FA2" w:rsidRDefault="008358C5" w:rsidP="00CC46A5">
            <w:pPr>
              <w:rPr>
                <w:rFonts w:ascii="Comic Sans MS" w:hAnsi="Comic Sans MS"/>
                <w:sz w:val="18"/>
                <w:szCs w:val="18"/>
              </w:rPr>
            </w:pPr>
            <w:r w:rsidRPr="002B3FA2"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2B3FA2" w:rsidRDefault="008358C5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B3FA2">
              <w:rPr>
                <w:rFonts w:ascii="Comic Sans MS" w:hAnsi="Comic Sans MS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2B3FA2" w:rsidRDefault="002B3FA2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B3FA2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2B3FA2" w:rsidRDefault="008358C5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B3FA2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2B3FA2" w:rsidRDefault="008358C5" w:rsidP="00CC46A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B3FA2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2B3FA2" w:rsidRDefault="008358C5" w:rsidP="00CC46A5">
            <w:pPr>
              <w:rPr>
                <w:rFonts w:ascii="Comic Sans MS" w:hAnsi="Comic Sans MS"/>
                <w:sz w:val="18"/>
                <w:szCs w:val="18"/>
              </w:rPr>
            </w:pPr>
            <w:r w:rsidRPr="002B3FA2">
              <w:rPr>
                <w:rFonts w:ascii="Comic Sans MS" w:hAnsi="Comic Sans MS"/>
                <w:sz w:val="18"/>
                <w:szCs w:val="18"/>
              </w:rPr>
              <w:t>Marko Šafran</w:t>
            </w:r>
          </w:p>
        </w:tc>
      </w:tr>
      <w:tr w:rsidR="00B62FAF" w:rsidRPr="00385D48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85D48" w:rsidRDefault="008358C5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8</w:t>
            </w:r>
            <w:r w:rsidR="00B62FAF" w:rsidRPr="00385D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85D48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85D48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Gordana Ban</w:t>
            </w:r>
          </w:p>
        </w:tc>
      </w:tr>
      <w:tr w:rsidR="00B62FAF" w:rsidRPr="00477F6D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477F6D" w:rsidRDefault="008358C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7F6D">
              <w:rPr>
                <w:rFonts w:ascii="Comic Sans MS" w:hAnsi="Comic Sans MS"/>
                <w:sz w:val="18"/>
                <w:szCs w:val="18"/>
              </w:rPr>
              <w:t>9</w:t>
            </w:r>
            <w:r w:rsidR="00B62FAF" w:rsidRPr="00477F6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477F6D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477F6D">
              <w:rPr>
                <w:rFonts w:ascii="Comic Sans MS" w:hAnsi="Comic Sans MS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477F6D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77F6D">
              <w:rPr>
                <w:rFonts w:ascii="Comic Sans MS" w:hAnsi="Comic Sans MS"/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477F6D" w:rsidRDefault="0066047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77F6D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477F6D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77F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477F6D" w:rsidRDefault="00B62FAF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77F6D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477F6D" w:rsidRDefault="00B62FAF" w:rsidP="00952FF8">
            <w:pPr>
              <w:rPr>
                <w:rFonts w:ascii="Comic Sans MS" w:hAnsi="Comic Sans MS"/>
                <w:sz w:val="18"/>
                <w:szCs w:val="18"/>
              </w:rPr>
            </w:pPr>
            <w:r w:rsidRPr="00477F6D">
              <w:rPr>
                <w:rFonts w:ascii="Comic Sans MS" w:hAnsi="Comic Sans MS"/>
                <w:sz w:val="18"/>
                <w:szCs w:val="18"/>
              </w:rPr>
              <w:t>Zlatko Cesar</w:t>
            </w:r>
          </w:p>
        </w:tc>
      </w:tr>
      <w:tr w:rsidR="00115B9E" w:rsidRPr="00385D48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385D48" w:rsidRDefault="00115B9E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85D48" w:rsidRDefault="00115B9E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85D48" w:rsidRDefault="00115B9E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Prešnjak</w:t>
            </w:r>
            <w:proofErr w:type="spellEnd"/>
          </w:p>
        </w:tc>
      </w:tr>
      <w:tr w:rsidR="008358C5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85D48" w:rsidRDefault="002839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115B9E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8358C5" w:rsidRPr="00385D48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85D48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85D48" w:rsidRDefault="002839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85D48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85D48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AF4A13" w:rsidRDefault="00AF4A13" w:rsidP="005F3345">
      <w:pPr>
        <w:jc w:val="both"/>
        <w:rPr>
          <w:b/>
        </w:rPr>
      </w:pPr>
    </w:p>
    <w:p w:rsidR="00001FD8" w:rsidRDefault="00001FD8" w:rsidP="005F3345">
      <w:pPr>
        <w:jc w:val="both"/>
        <w:rPr>
          <w:b/>
        </w:rPr>
      </w:pPr>
    </w:p>
    <w:p w:rsidR="00001FD8" w:rsidRDefault="00001FD8" w:rsidP="005F3345">
      <w:pPr>
        <w:jc w:val="both"/>
        <w:rPr>
          <w:b/>
        </w:rPr>
      </w:pPr>
    </w:p>
    <w:p w:rsidR="00FD6ED4" w:rsidRDefault="00FD6ED4" w:rsidP="005F3345">
      <w:pPr>
        <w:jc w:val="both"/>
        <w:rPr>
          <w:b/>
        </w:rPr>
      </w:pPr>
    </w:p>
    <w:p w:rsidR="00FD6ED4" w:rsidRDefault="00FD6ED4" w:rsidP="005F3345">
      <w:pPr>
        <w:jc w:val="both"/>
        <w:rPr>
          <w:b/>
        </w:rPr>
      </w:pPr>
    </w:p>
    <w:p w:rsidR="00FD6ED4" w:rsidRDefault="00FD6ED4" w:rsidP="005F3345">
      <w:pPr>
        <w:jc w:val="both"/>
        <w:rPr>
          <w:b/>
        </w:rPr>
      </w:pPr>
      <w:r>
        <w:rPr>
          <w:b/>
        </w:rPr>
        <w:lastRenderedPageBreak/>
        <w:t>4.3. Vođenje e-Matice</w:t>
      </w:r>
    </w:p>
    <w:p w:rsidR="00FD6ED4" w:rsidRDefault="00FD6ED4" w:rsidP="005F3345">
      <w:pPr>
        <w:jc w:val="both"/>
        <w:rPr>
          <w:b/>
        </w:rPr>
      </w:pPr>
    </w:p>
    <w:p w:rsidR="00FD6ED4" w:rsidRDefault="00FD6ED4" w:rsidP="005F3345">
      <w:pPr>
        <w:jc w:val="both"/>
      </w:pPr>
      <w:r>
        <w:rPr>
          <w:b/>
        </w:rPr>
        <w:tab/>
      </w:r>
      <w:r>
        <w:t>Postupak vođenja i održavanja e-Matice bazira se na redovitom unošenju i ažuriranju podataka. Za izvođenje ovih radnji potrebno je računalo i dobra veza s internetom. Proces vođenja e-Matice izvode nastavnici škole u suradnji s osobom zaduženom za administriranje e-Matica. Tijekom školske godine odvijat će se slijedeće aktivnosti:</w:t>
      </w:r>
    </w:p>
    <w:p w:rsidR="00FD6ED4" w:rsidRDefault="00FD6ED4" w:rsidP="00FD6ED4">
      <w:pPr>
        <w:jc w:val="both"/>
      </w:pPr>
      <w:r>
        <w:t xml:space="preserve">- upis učenika koji su u </w:t>
      </w:r>
      <w:proofErr w:type="spellStart"/>
      <w:r>
        <w:t>šk</w:t>
      </w:r>
      <w:proofErr w:type="spellEnd"/>
      <w:r>
        <w:t>. god. 2016./17. upisali prvi razred</w:t>
      </w:r>
    </w:p>
    <w:p w:rsidR="00FD6ED4" w:rsidRDefault="00FD6ED4" w:rsidP="00FD6ED4">
      <w:pPr>
        <w:jc w:val="both"/>
      </w:pPr>
      <w:r>
        <w:t>- ispis učenika koji će se tijekom školske godine preseliti u drugu školu</w:t>
      </w:r>
    </w:p>
    <w:p w:rsidR="00FD6ED4" w:rsidRDefault="00FD6ED4" w:rsidP="00FD6ED4">
      <w:pPr>
        <w:jc w:val="both"/>
      </w:pPr>
      <w:r>
        <w:t>- upis učenika koji će se tijekom školske godine upisati u našu školu</w:t>
      </w:r>
    </w:p>
    <w:p w:rsidR="00FD6ED4" w:rsidRDefault="00FD6ED4" w:rsidP="00FD6ED4">
      <w:pPr>
        <w:jc w:val="both"/>
      </w:pPr>
      <w:r>
        <w:t>- pomoć razrednicima tijekom upisa završnih ocjena na kraju školske godine</w:t>
      </w:r>
    </w:p>
    <w:p w:rsidR="00FD6ED4" w:rsidRDefault="00FD6ED4" w:rsidP="00FD6ED4">
      <w:pPr>
        <w:jc w:val="both"/>
      </w:pPr>
      <w:r>
        <w:t>- pomoć razrednicima tijekom ispisa svjedodžbi učenika</w:t>
      </w:r>
    </w:p>
    <w:p w:rsidR="00FD6ED4" w:rsidRPr="00FD6ED4" w:rsidRDefault="00FD6ED4" w:rsidP="00FD6ED4">
      <w:pPr>
        <w:jc w:val="both"/>
      </w:pPr>
      <w:r>
        <w:t>- kontrola i ažuriranje podataka</w:t>
      </w:r>
    </w:p>
    <w:p w:rsidR="00001FD8" w:rsidRDefault="00001FD8" w:rsidP="005F3345">
      <w:pPr>
        <w:jc w:val="both"/>
        <w:rPr>
          <w:b/>
        </w:rPr>
      </w:pPr>
    </w:p>
    <w:p w:rsidR="00FD6ED4" w:rsidRDefault="00FD6ED4" w:rsidP="005F3345">
      <w:pPr>
        <w:jc w:val="both"/>
        <w:rPr>
          <w:b/>
        </w:rPr>
      </w:pPr>
      <w:r>
        <w:rPr>
          <w:b/>
        </w:rPr>
        <w:t>4.4. Vođenje e-Dnevnika</w:t>
      </w:r>
    </w:p>
    <w:p w:rsidR="00FD6ED4" w:rsidRDefault="00FD6ED4" w:rsidP="005F3345">
      <w:pPr>
        <w:jc w:val="both"/>
        <w:rPr>
          <w:b/>
        </w:rPr>
      </w:pPr>
    </w:p>
    <w:p w:rsidR="00FD6ED4" w:rsidRDefault="00FD6ED4" w:rsidP="005F3345">
      <w:pPr>
        <w:jc w:val="both"/>
      </w:pPr>
      <w:r>
        <w:tab/>
        <w:t xml:space="preserve">Administrator uređuje podatke na razini škole, briše neispravne unose radnih sati, izostanaka i ocjena. Osim inicijalnog unosa podataka, administrator educira ostale nastavnike o pravilnom korištenju e-Dnevnika, tijekom godine stoji na raspolaganju za sva pitanja oko korištenja e-Dnevnika. Također je i kontakt osoba prema CARN-et podršci obrazovnom sustavu. </w:t>
      </w:r>
    </w:p>
    <w:p w:rsidR="00FD6ED4" w:rsidRDefault="00FD6ED4" w:rsidP="005F3345">
      <w:pPr>
        <w:jc w:val="both"/>
      </w:pPr>
      <w:r>
        <w:t>Tijekom školske godine administrator će raditi na:</w:t>
      </w:r>
    </w:p>
    <w:p w:rsidR="00FD6ED4" w:rsidRDefault="00FD6ED4" w:rsidP="00FD6ED4">
      <w:pPr>
        <w:jc w:val="both"/>
      </w:pPr>
      <w:r>
        <w:t>- inicijalnom unosu podataka na početku školske godine</w:t>
      </w:r>
    </w:p>
    <w:p w:rsidR="00FD6ED4" w:rsidRDefault="00FD6ED4" w:rsidP="00FD6ED4">
      <w:pPr>
        <w:jc w:val="both"/>
      </w:pPr>
      <w:r>
        <w:t>- dodavanje novih eTokena novim nastavnicima</w:t>
      </w:r>
    </w:p>
    <w:p w:rsidR="00FD6ED4" w:rsidRDefault="00FD6ED4" w:rsidP="00FD6ED4">
      <w:pPr>
        <w:jc w:val="both"/>
      </w:pPr>
      <w:r>
        <w:t>- educirati korisnike e-Dnevnika u školi tijekom školske godine</w:t>
      </w:r>
    </w:p>
    <w:p w:rsidR="00FD6ED4" w:rsidRPr="00FD6ED4" w:rsidRDefault="00FD6ED4" w:rsidP="00FD6ED4">
      <w:pPr>
        <w:jc w:val="both"/>
      </w:pPr>
      <w:r>
        <w:t>- korekciju neispravnih unosa nastavnika tijekom školske godine</w:t>
      </w:r>
    </w:p>
    <w:p w:rsidR="00001FD8" w:rsidRDefault="00001FD8" w:rsidP="005F3345">
      <w:pPr>
        <w:jc w:val="both"/>
        <w:rPr>
          <w:b/>
        </w:rPr>
      </w:pPr>
    </w:p>
    <w:p w:rsidR="0082672C" w:rsidRDefault="0082672C" w:rsidP="005F3345">
      <w:pPr>
        <w:jc w:val="both"/>
        <w:rPr>
          <w:b/>
        </w:rPr>
      </w:pPr>
    </w:p>
    <w:p w:rsidR="00AB2F19" w:rsidRPr="00302F10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 PLANOVI RADA RAVNATELJA, ODGOJNO-OBRAZOVNIH I OSTALIH RADNIKA</w:t>
      </w:r>
    </w:p>
    <w:p w:rsidR="0051777F" w:rsidRPr="00302F10" w:rsidRDefault="0051777F" w:rsidP="005F3345">
      <w:pPr>
        <w:jc w:val="both"/>
        <w:rPr>
          <w:b/>
          <w:sz w:val="20"/>
          <w:szCs w:val="20"/>
        </w:rPr>
      </w:pPr>
    </w:p>
    <w:p w:rsidR="00AB2F19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p w:rsidR="00DA2050" w:rsidRPr="00AA4A07" w:rsidRDefault="00DA2050" w:rsidP="00DA2050">
      <w:pPr>
        <w:rPr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3E3DC8" w:rsidRPr="00AA4A07" w:rsidTr="00015A5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AA4A07" w:rsidRDefault="00780A37" w:rsidP="00447114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AA4A07" w:rsidRDefault="003E3DC8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Default="003E3DC8" w:rsidP="003E3DC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1.11.Planiranje nabave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Default="003E3DC8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Default="00DC1871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Default="003E3DC8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3DC8" w:rsidRPr="00AA4A07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AA4A07" w:rsidRDefault="00780A37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3DC8">
              <w:rPr>
                <w:sz w:val="22"/>
                <w:szCs w:val="22"/>
              </w:rPr>
              <w:t>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lastRenderedPageBreak/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7E">
              <w:rPr>
                <w:sz w:val="22"/>
                <w:szCs w:val="22"/>
              </w:rPr>
              <w:t>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sz w:val="22"/>
                <w:szCs w:val="22"/>
              </w:rPr>
              <w:t>izvanučionične</w:t>
            </w:r>
            <w:proofErr w:type="spellEnd"/>
            <w:r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3E3DC8">
              <w:rPr>
                <w:sz w:val="22"/>
                <w:szCs w:val="22"/>
              </w:rPr>
              <w:t>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3E3DC8">
              <w:rPr>
                <w:sz w:val="22"/>
                <w:szCs w:val="22"/>
              </w:rPr>
              <w:t>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3E3DC8" w:rsidP="002620E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2620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  <w:r w:rsidR="003E3DC8">
              <w:rPr>
                <w:sz w:val="22"/>
                <w:szCs w:val="22"/>
              </w:rPr>
              <w:t>.</w:t>
            </w:r>
            <w:r w:rsidR="003E3DC8" w:rsidRPr="00DA584F">
              <w:t>Organizaci</w:t>
            </w:r>
            <w:r w:rsidR="003E3DC8">
              <w:t>j</w:t>
            </w:r>
            <w:r w:rsidR="003E3DC8" w:rsidRPr="00DA584F">
              <w:t>a</w:t>
            </w:r>
            <w:r w:rsidR="003E3DC8">
              <w:t xml:space="preserve"> popravnih, predmetnih i razrednih ispita</w:t>
            </w:r>
            <w:r w:rsidR="003E3DC8"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3E3DC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  <w:r w:rsidR="003E3DC8">
              <w:rPr>
                <w:sz w:val="22"/>
                <w:szCs w:val="22"/>
              </w:rPr>
              <w:t>.Organizacija poslova vezana uz nabavu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7E">
              <w:rPr>
                <w:sz w:val="22"/>
                <w:szCs w:val="22"/>
              </w:rPr>
              <w:t>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  <w:r w:rsidR="003E3DC8">
              <w:rPr>
                <w:sz w:val="22"/>
                <w:szCs w:val="22"/>
              </w:rPr>
              <w:t>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  <w:r w:rsidR="003E3DC8">
              <w:rPr>
                <w:sz w:val="22"/>
                <w:szCs w:val="22"/>
              </w:rPr>
              <w:t>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7C77C7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  <w:r w:rsidR="003E3DC8">
              <w:rPr>
                <w:sz w:val="22"/>
                <w:szCs w:val="22"/>
              </w:rPr>
              <w:t>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CA1481" w:rsidRDefault="00780A37" w:rsidP="00447114">
            <w:pPr>
              <w:numPr>
                <w:ilvl w:val="0"/>
                <w:numId w:val="9"/>
              </w:numPr>
            </w:pPr>
            <w:r>
              <w:rPr>
                <w:b/>
                <w:sz w:val="22"/>
                <w:szCs w:val="22"/>
              </w:rPr>
              <w:t>PRAĆENJE I UNAPREĐIVANJE NASTAVE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7E">
              <w:rPr>
                <w:sz w:val="22"/>
                <w:szCs w:val="22"/>
              </w:rPr>
              <w:t>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D083C" w:rsidRPr="00AA4A07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83C" w:rsidRPr="002620EC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2620EC">
              <w:rPr>
                <w:b/>
                <w:sz w:val="22"/>
                <w:szCs w:val="22"/>
              </w:rPr>
              <w:t>ANALIZA I VREDNOVANJE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083C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083C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2620EC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620EC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7E">
              <w:rPr>
                <w:sz w:val="22"/>
                <w:szCs w:val="22"/>
              </w:rPr>
              <w:t>4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2620EC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620EC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2620EC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color w:val="FF0000"/>
                <w:sz w:val="22"/>
                <w:szCs w:val="22"/>
              </w:rPr>
            </w:pPr>
            <w:r w:rsidRPr="002620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620EC">
              <w:rPr>
                <w:b/>
                <w:bCs/>
                <w:sz w:val="22"/>
                <w:szCs w:val="22"/>
              </w:rPr>
              <w:t>STRUČNO USAVRŠAVANJE RADNIKA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AA4A07" w:rsidRDefault="002620EC" w:rsidP="002620E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620EC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2620EC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2620EC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2620EC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AA4A07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620EC" w:rsidRPr="00AA4A07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30482C" w:rsidRDefault="002620EC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SAVJETODAVNI 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AA4A07">
              <w:rPr>
                <w:sz w:val="22"/>
                <w:szCs w:val="22"/>
              </w:rPr>
              <w:t>.1.</w:t>
            </w:r>
            <w:r w:rsidR="003E3DC8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AA4A07">
              <w:rPr>
                <w:sz w:val="22"/>
                <w:szCs w:val="22"/>
              </w:rPr>
              <w:t>.2.</w:t>
            </w:r>
            <w:r w:rsidR="003E3DC8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AA4A07">
              <w:rPr>
                <w:sz w:val="22"/>
                <w:szCs w:val="22"/>
              </w:rPr>
              <w:t>.3.</w:t>
            </w:r>
            <w:r w:rsidR="003E3DC8"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AA4A07">
              <w:rPr>
                <w:sz w:val="22"/>
                <w:szCs w:val="22"/>
              </w:rPr>
              <w:t>.4.</w:t>
            </w:r>
            <w:r w:rsidR="003E3DC8"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 w:rsidRPr="00AA4A07">
              <w:rPr>
                <w:sz w:val="22"/>
                <w:szCs w:val="22"/>
              </w:rPr>
              <w:t>.5.</w:t>
            </w:r>
            <w:r w:rsidR="003E3DC8"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>
              <w:rPr>
                <w:sz w:val="22"/>
                <w:szCs w:val="22"/>
              </w:rPr>
              <w:t>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>
              <w:rPr>
                <w:sz w:val="22"/>
                <w:szCs w:val="22"/>
              </w:rPr>
              <w:t>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FB2A9B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-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Default="002620EC" w:rsidP="00FB2A9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3DC8">
              <w:rPr>
                <w:sz w:val="22"/>
                <w:szCs w:val="22"/>
              </w:rPr>
              <w:t>.</w:t>
            </w:r>
            <w:r w:rsidR="00FB2A9B"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2620EC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2620EC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AA4A07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AA4A07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620EC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AA4A07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AA4A07" w:rsidRDefault="002620EC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3DC8" w:rsidRPr="00AA4A07" w:rsidTr="00015A54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lastRenderedPageBreak/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</w:t>
            </w:r>
            <w:r w:rsidR="001E4D77">
              <w:rPr>
                <w:b/>
                <w:sz w:val="22"/>
                <w:szCs w:val="22"/>
              </w:rPr>
              <w:t>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D67F8C" w:rsidRDefault="003E3DC8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67F8C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3DC8" w:rsidRPr="00AA4A07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D67F8C" w:rsidP="00D67F8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  <w:r w:rsidR="003E3DC8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FB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E3DC8" w:rsidRPr="00AA4A07" w:rsidTr="00015A54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D67F8C" w:rsidP="00FB2A9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E3DC8">
              <w:rPr>
                <w:sz w:val="22"/>
                <w:szCs w:val="22"/>
              </w:rPr>
              <w:t>.1</w:t>
            </w:r>
            <w:r w:rsidR="00FB2A9B">
              <w:rPr>
                <w:sz w:val="22"/>
                <w:szCs w:val="22"/>
              </w:rPr>
              <w:t>1</w:t>
            </w:r>
            <w:r w:rsidR="003E3DC8">
              <w:rPr>
                <w:sz w:val="22"/>
                <w:szCs w:val="22"/>
              </w:rPr>
              <w:t xml:space="preserve">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E35DF9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2A9B">
              <w:rPr>
                <w:sz w:val="22"/>
                <w:szCs w:val="22"/>
              </w:rPr>
              <w:t>.12</w:t>
            </w:r>
            <w:r w:rsidR="003E3DC8">
              <w:rPr>
                <w:sz w:val="22"/>
                <w:szCs w:val="22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2A9B">
              <w:rPr>
                <w:sz w:val="22"/>
                <w:szCs w:val="22"/>
              </w:rPr>
              <w:t>.13</w:t>
            </w:r>
            <w:r w:rsidR="003E3DC8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D67F8C" w:rsidRDefault="00D67F8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JAVNA DJELATNOSTZ RAVNATELJA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E3DC8" w:rsidRDefault="00D67F8C" w:rsidP="00015A5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E3DC8">
              <w:rPr>
                <w:sz w:val="22"/>
                <w:szCs w:val="22"/>
              </w:rPr>
              <w:t>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Default="00123F64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B2A9B" w:rsidRDefault="003E3DC8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B2A9B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AA4A07" w:rsidRDefault="00BB2A9B" w:rsidP="00BB2A9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  <w:r w:rsidR="003E3DC8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E3DC8" w:rsidRPr="00AA4A07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B2A9B" w:rsidRDefault="003E3DC8" w:rsidP="00447114">
            <w:pPr>
              <w:pStyle w:val="Odlomakpopisa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B2A9B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AA4A07" w:rsidRDefault="003E3DC8" w:rsidP="0001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E3DC8" w:rsidRPr="00AA4A07" w:rsidTr="00015A5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AA4A07" w:rsidRDefault="003E3DC8" w:rsidP="00015A54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E3DC8" w:rsidRPr="00AA4A07" w:rsidRDefault="003E3DC8" w:rsidP="00DC5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001FD8">
              <w:rPr>
                <w:b/>
                <w:sz w:val="22"/>
                <w:szCs w:val="22"/>
              </w:rPr>
              <w:t>18</w:t>
            </w:r>
            <w:r w:rsidR="00DC5F82">
              <w:rPr>
                <w:b/>
                <w:sz w:val="22"/>
                <w:szCs w:val="22"/>
              </w:rPr>
              <w:t>48</w:t>
            </w:r>
          </w:p>
        </w:tc>
      </w:tr>
    </w:tbl>
    <w:p w:rsidR="00DA2050" w:rsidRDefault="00DA2050" w:rsidP="005F3345">
      <w:pPr>
        <w:jc w:val="both"/>
        <w:rPr>
          <w:b/>
        </w:rPr>
      </w:pPr>
    </w:p>
    <w:p w:rsidR="00DA2050" w:rsidRDefault="00DA2050" w:rsidP="005F3345">
      <w:pPr>
        <w:jc w:val="both"/>
        <w:rPr>
          <w:b/>
        </w:rPr>
      </w:pPr>
    </w:p>
    <w:p w:rsidR="00AB2F19" w:rsidRPr="003E3DC8" w:rsidRDefault="00AB2F19" w:rsidP="005F3345">
      <w:pPr>
        <w:jc w:val="both"/>
        <w:rPr>
          <w:sz w:val="20"/>
          <w:szCs w:val="20"/>
        </w:rPr>
      </w:pPr>
    </w:p>
    <w:p w:rsidR="00A030C0" w:rsidRDefault="00A030C0" w:rsidP="005F3345">
      <w:pPr>
        <w:jc w:val="both"/>
        <w:rPr>
          <w:b/>
        </w:rPr>
      </w:pPr>
    </w:p>
    <w:p w:rsidR="00F1559B" w:rsidRDefault="00F1559B" w:rsidP="005F3345">
      <w:pPr>
        <w:jc w:val="both"/>
        <w:rPr>
          <w:b/>
        </w:rPr>
      </w:pPr>
    </w:p>
    <w:p w:rsidR="00F1559B" w:rsidRDefault="00F1559B" w:rsidP="005F3345">
      <w:pPr>
        <w:jc w:val="both"/>
        <w:rPr>
          <w:b/>
        </w:rPr>
      </w:pPr>
    </w:p>
    <w:p w:rsidR="00477F6D" w:rsidRDefault="00477F6D" w:rsidP="005F3345">
      <w:pPr>
        <w:jc w:val="both"/>
        <w:rPr>
          <w:b/>
        </w:rPr>
      </w:pPr>
    </w:p>
    <w:p w:rsidR="00477F6D" w:rsidRDefault="00477F6D" w:rsidP="005F3345">
      <w:pPr>
        <w:jc w:val="both"/>
        <w:rPr>
          <w:b/>
        </w:rPr>
      </w:pPr>
    </w:p>
    <w:p w:rsidR="00477F6D" w:rsidRDefault="00477F6D" w:rsidP="005F3345">
      <w:pPr>
        <w:jc w:val="both"/>
        <w:rPr>
          <w:b/>
        </w:rPr>
      </w:pPr>
    </w:p>
    <w:p w:rsidR="00F1559B" w:rsidRDefault="00F1559B" w:rsidP="005F3345">
      <w:pPr>
        <w:jc w:val="both"/>
        <w:rPr>
          <w:b/>
        </w:rPr>
      </w:pPr>
    </w:p>
    <w:p w:rsidR="00F1559B" w:rsidRDefault="00F1559B" w:rsidP="005F3345">
      <w:pPr>
        <w:jc w:val="both"/>
        <w:rPr>
          <w:b/>
        </w:rPr>
      </w:pPr>
    </w:p>
    <w:p w:rsidR="00F1559B" w:rsidRPr="00302F10" w:rsidRDefault="00F1559B" w:rsidP="005F3345">
      <w:pPr>
        <w:jc w:val="both"/>
        <w:rPr>
          <w:b/>
        </w:rPr>
      </w:pPr>
    </w:p>
    <w:p w:rsidR="0051777F" w:rsidRPr="005B3E10" w:rsidRDefault="009934F1" w:rsidP="0051777F">
      <w:pPr>
        <w:jc w:val="both"/>
        <w:rPr>
          <w:b/>
        </w:rPr>
      </w:pPr>
      <w:r w:rsidRPr="005B3E10">
        <w:rPr>
          <w:b/>
        </w:rPr>
        <w:lastRenderedPageBreak/>
        <w:t>5</w:t>
      </w:r>
      <w:r w:rsidR="0051777F" w:rsidRPr="005B3E10">
        <w:rPr>
          <w:b/>
        </w:rPr>
        <w:t>.2. Plan rada stručnog suradnika pedagoga</w:t>
      </w:r>
    </w:p>
    <w:p w:rsidR="0051777F" w:rsidRPr="00302F10" w:rsidRDefault="0051777F" w:rsidP="0051777F">
      <w:pPr>
        <w:jc w:val="both"/>
        <w:rPr>
          <w:b/>
          <w:sz w:val="20"/>
          <w:szCs w:val="20"/>
        </w:rPr>
      </w:pPr>
    </w:p>
    <w:p w:rsidR="005B3E10" w:rsidRPr="00410629" w:rsidRDefault="005B3E10" w:rsidP="005B3E10">
      <w:pPr>
        <w:rPr>
          <w:b/>
        </w:rPr>
      </w:pP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6945"/>
        <w:gridCol w:w="1134"/>
        <w:gridCol w:w="1560"/>
      </w:tblGrid>
      <w:tr w:rsidR="005B3E10" w:rsidRPr="005B3E10" w:rsidTr="008F1DA4">
        <w:trPr>
          <w:trHeight w:val="82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REDNI</w:t>
            </w:r>
          </w:p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BROJ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SADRŽAJ RADA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BROJ SATI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MJESEC REALIZACIJE</w:t>
            </w:r>
          </w:p>
        </w:tc>
      </w:tr>
      <w:tr w:rsidR="005B3E10" w:rsidRPr="005B3E10" w:rsidTr="008F1DA4">
        <w:trPr>
          <w:trHeight w:val="52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ORGANIZACIJSKI POSLOVI – PLANIRANJE</w:t>
            </w:r>
          </w:p>
        </w:tc>
      </w:tr>
      <w:tr w:rsidR="005B3E10" w:rsidRPr="005B3E10" w:rsidTr="008F1DA4">
        <w:trPr>
          <w:trHeight w:val="7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Godišnjeg plana i programa rada Škole, školskog kurikuluma, statistički podaci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VIII., IX. 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godišnjeg i mjesečnog plana i programa rada pedagoga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VIII., IX.</w:t>
            </w:r>
          </w:p>
        </w:tc>
      </w:tr>
      <w:tr w:rsidR="005B3E10" w:rsidRPr="005B3E10" w:rsidTr="008F1DA4">
        <w:trPr>
          <w:trHeight w:val="73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Pomoć u godišnjem i mjesečnom integracijsko – korelacijskom planiranju nastave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VIII., IX. i X.</w:t>
            </w:r>
          </w:p>
        </w:tc>
      </w:tr>
      <w:tr w:rsidR="005B3E10" w:rsidRPr="005B3E10" w:rsidTr="008F1DA4">
        <w:trPr>
          <w:trHeight w:val="51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 xml:space="preserve">2. 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IZVEDBENO PLANIRANJE I PROGRAMIRANJE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planiranju i programiranju rada s učenicima s posebnim potrebama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 i IX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2.2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praćenja napredovanja učenika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profesionalne suradnje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5B3E10" w:rsidRPr="005B3E10" w:rsidTr="008F1DA4">
        <w:trPr>
          <w:trHeight w:val="69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Pripremanje individualnih programa za uvođenje pripravnika u samostalni rad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</w:tr>
      <w:tr w:rsidR="005B3E10" w:rsidRPr="005B3E10" w:rsidTr="008F1DA4">
        <w:trPr>
          <w:trHeight w:val="70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praćenja i unapređivanja nastave, ostalih oblika odgojno-obrazovnog rada i izvannastavne aktivnosti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 i IX.</w:t>
            </w:r>
          </w:p>
        </w:tc>
      </w:tr>
      <w:tr w:rsidR="005B3E10" w:rsidRPr="005B3E10" w:rsidTr="008F1DA4">
        <w:trPr>
          <w:trHeight w:val="98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2.7.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Uvođenje i praćenje inovacija u svim sastavnicama odgojno-obrazovnog procesa (sadržaj, metode rada, nastavna oprema, sredstva i pomagala…)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48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 xml:space="preserve">3. 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NEPOSREDNO SUDJELOVANJE U ODGOJNO-OBRAZOVNOM PROCESU</w:t>
            </w:r>
          </w:p>
        </w:tc>
      </w:tr>
      <w:tr w:rsidR="005B3E10" w:rsidRPr="005B3E10" w:rsidTr="008F1DA4">
        <w:trPr>
          <w:trHeight w:val="609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Organizacija posjeta razrednih odjela – provođenje pedagoških radionica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X. i II.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3.2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Radni dogovor povjerenstva za upis učenika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Priprema materijala za upis učenika (upitnici za roditelje, učenike, pozivi)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Utvrđivanje psihofizičke sposobnosti djece pri upisu u prvi razred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Upis učenika u prvi razred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IV. i V.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Provođenje pedagoških radionica na teme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godine</w:t>
            </w:r>
          </w:p>
        </w:tc>
      </w:tr>
      <w:tr w:rsidR="005B3E10" w:rsidRPr="005B3E10" w:rsidTr="008F1DA4">
        <w:trPr>
          <w:trHeight w:val="55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UNAPREĐENJE RADA ŠKOLE</w:t>
            </w:r>
          </w:p>
        </w:tc>
      </w:tr>
      <w:tr w:rsidR="005B3E10" w:rsidRPr="005B3E10" w:rsidTr="008F1DA4">
        <w:trPr>
          <w:trHeight w:val="65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Unapređivanje svih sastavnica odgojno-obrazovnog rada u školi i nastavi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70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plana nabavke nove opreme i pratećeg didaktičkog materijala. Poticanje i praćenje inovacija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576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5.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PRAĆENJE I IZVOĐENJE ODGOJNO-OBRAZOVNOG RADA</w:t>
            </w:r>
          </w:p>
        </w:tc>
      </w:tr>
      <w:tr w:rsidR="005B3E10" w:rsidRPr="005B3E10" w:rsidTr="008F1DA4">
        <w:trPr>
          <w:trHeight w:val="5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Odgojno – obrazovni radnici škole općenito, početnici, novi učitelji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99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ocjenjivanja učenika, ponašanje učenika, rješavanje problema u razrednom odjelu, pedagoške mjere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Neposredno izvođenje odgojno-obrazovnog programa</w:t>
            </w:r>
          </w:p>
        </w:tc>
        <w:tc>
          <w:tcPr>
            <w:tcW w:w="1134" w:type="dxa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Pedagoške radionice (priprema i realizacija) - osposobljavanje učenika za cjeloživotno učenje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radu stručnih tijela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Kroz godinu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razrednim vijećima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5.7.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Učiteljskom vijeću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5.8.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stručnim timovima – projekti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5.9.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i analiza izostanka učenika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5.10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razvoja i napredovanja učenika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5.11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Krajem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godine</w:t>
            </w:r>
          </w:p>
        </w:tc>
      </w:tr>
      <w:tr w:rsidR="005B3E10" w:rsidRPr="005B3E10" w:rsidTr="008F1DA4">
        <w:trPr>
          <w:trHeight w:val="75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6.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RAD S UČENICIMA S POSEBNIM POTREBAMA (DAROVITI UČENICI I UČENICI S TEŠKOĆAMA U RAZVOJU)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s učenicima koji doživljavaju neuspjeh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6.3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programa opservacije, izvješća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Uočavanje, poticanje i praćenje darovitih učenika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7.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RAZVOJNI I SAVJETODAVNI RAD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Grupni i individualni savjetodavni rad s učenicima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Upis i rad s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novopridošlim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 xml:space="preserve">  učenicima, učenicima s drugog govornog područja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 rad s učiteljima i nastavnicima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ravnateljem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Svaki</w:t>
            </w:r>
          </w:p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dan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 rad sa stručnjacima: logopedinjom, školskom liječnicom, socijalnim radnicima...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 rad s roditeljima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Predavanje/pedagoške radionice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Prema </w:t>
            </w: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 xml:space="preserve">. </w:t>
            </w: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7.7.1.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Početak školovanja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Prijelaz iz razredne na predmetnu nastavu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VI. i IX.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Odrastanje/adolescencija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Roditelj i profesionalno usmjeravanje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1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Otvoreni sat s roditeljima, individualni rad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Vijeće roditelja – suradnja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7.7.7.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okruženjem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8.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PROFESIONALNO INFORMIRANJE I USMJERAVANJE UČENIKA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učiteljima na poslovima profesionalnog usmjeravanja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jc w:val="center"/>
              <w:rPr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Predavanja za učenike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jc w:val="center"/>
              <w:rPr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Činitelji koji utječu na izbor zanimanja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Sustav srednjoškolskog obrazovanja u RH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Elementi i kriteriji za upis u srednje škole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Predstavljanje ustanova za nastavak obrazovanja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Utvrđivanje profesionalnih interesa, obrada podataka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8.2.7.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Individualna savjetodavna pomoć učenicima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8.2.8.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Vođenje dokumentacije o profesionalnom  informiranju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</w:t>
            </w:r>
          </w:p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9.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ZDRAVSTVENA I SOCIJALNA ZAŠTITA UČENIKA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9.1.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na realizaciji zdravstvene zaštite. Sudjelovanje u provođenju zdravstvenog odgoja i obrazovanja.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9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9.2.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Suradnja u organizaciji izleta, terenske nastave, škole u prirodi i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izvaučioničke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 xml:space="preserve"> nastave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79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10.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SUDJELOVANJE U REALIZACIJI PROGRAMA KULTURNE I JAVNE DJELATNOSTI ŠKOLE</w:t>
            </w:r>
          </w:p>
        </w:tc>
      </w:tr>
      <w:tr w:rsidR="005B3E10" w:rsidRPr="005B3E10" w:rsidTr="008F1DA4">
        <w:trPr>
          <w:trHeight w:val="832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11.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VREDNOVANJE OSTVARENIH REZULTATA, PROVOĐENJE STUDIJSKIH ANALIZA, ISTRAŽIVANJA I PROJEKATA</w:t>
            </w:r>
          </w:p>
        </w:tc>
      </w:tr>
      <w:tr w:rsidR="005B3E10" w:rsidRPr="005B3E10" w:rsidTr="008F1DA4">
        <w:trPr>
          <w:trHeight w:val="56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Vrednovanje u odnosu na utvrđene ciljeve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</w:p>
        </w:tc>
      </w:tr>
      <w:tr w:rsidR="005B3E10" w:rsidRPr="005B3E10" w:rsidTr="008F1DA4">
        <w:trPr>
          <w:trHeight w:val="697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11.1.1.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Periodične analize ostvarenih rezultata 1.razreda, 5. razreda i 8. razreda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 puta godišnje</w:t>
            </w:r>
          </w:p>
        </w:tc>
      </w:tr>
      <w:tr w:rsidR="005B3E10" w:rsidRPr="005B3E10" w:rsidTr="008F1DA4">
        <w:trPr>
          <w:trHeight w:val="42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Analiza odgojno – obrazovnih rezultata na kraju I. polugodišta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</w:t>
            </w:r>
          </w:p>
        </w:tc>
      </w:tr>
      <w:tr w:rsidR="005B3E10" w:rsidRPr="005B3E10" w:rsidTr="008F1DA4">
        <w:trPr>
          <w:trHeight w:val="699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Analiza odgojno – obrazovnih rezultata na kraju  nastavne godine, školske godine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VI. i VII.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Istraživanja u funkciji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osuvremenivanja</w:t>
            </w:r>
            <w:proofErr w:type="spellEnd"/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Provođenje akcijskih i razvojnih istraživanja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501"/>
        </w:trPr>
        <w:tc>
          <w:tcPr>
            <w:tcW w:w="993" w:type="dxa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Primjena spoznaja u funkciji unapređenja rada škole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Samovrednovanje rada stručnog suradnika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Kraj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godine</w:t>
            </w:r>
          </w:p>
        </w:tc>
      </w:tr>
      <w:tr w:rsidR="005B3E10" w:rsidRPr="005B3E10" w:rsidTr="008F1DA4">
        <w:trPr>
          <w:trHeight w:val="698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11.2. 5.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Samovrednovanje rada škole – kvalitativna i kvantitativna analiza, ostvarenost ciljeva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Kraj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godine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12.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STRUČNO USAVRŠAVANJE ODGOJNO – OBRAZOVANIH DJELATNIKA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pedagoga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znanstvene i stručne literature i periodike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u školi: UV, RV, Školska stručna vijeća - nazočnost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12.1.4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ŽSV stručnih suradnika – sudjelovanje, predavanja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4x godišnje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– konzultativni rad sa stručnjacima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12.1.6.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Usavršavanje u organizaciji MZOŠ, AOO i ostalih ustanova 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učitelja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Koordinacija skupnog usavršavanja u školi i izvan nje (školska stručna vijeća)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Održavanje predavanja/pedagoških radionica za učitelje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93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prijedloga literature za stručno usavršavanje, nadopuna literature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54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12.2.5.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i pružanje pomoći učiteljima, pripravnicima i početnicima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sz w:val="22"/>
                <w:szCs w:val="22"/>
              </w:rPr>
              <w:br w:type="page"/>
            </w:r>
            <w:r w:rsidRPr="005B3E10">
              <w:rPr>
                <w:b/>
                <w:sz w:val="22"/>
                <w:szCs w:val="22"/>
              </w:rPr>
              <w:t>1</w:t>
            </w:r>
            <w:r w:rsidRPr="005B3E10">
              <w:rPr>
                <w:b/>
                <w:bCs/>
                <w:kern w:val="28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BIBLIOTEČNO – INFORMACIJSKA I DOKUMENATACIJSKA DJELATNOST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Bibliotečno - informacijska djelatnosti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1250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13.1.1.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prijedloga nabave stručne i druge literature, novih izvora znanja,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Dokumentacijska djelatnost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Briga o školskoj dokumentaciji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13.2.2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Pregled učiteljske dokumentacije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13.2.3.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Vođenje dokumentacije o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učencima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 xml:space="preserve"> i roditeljima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13.2.4.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Vođenje dokumentacije o radu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631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14.</w:t>
            </w:r>
          </w:p>
        </w:tc>
        <w:tc>
          <w:tcPr>
            <w:tcW w:w="9639" w:type="dxa"/>
            <w:gridSpan w:val="3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OSTALI POSLOVI</w:t>
            </w:r>
          </w:p>
        </w:tc>
      </w:tr>
      <w:tr w:rsidR="005B3E10" w:rsidRPr="005B3E10" w:rsidTr="008F1DA4">
        <w:trPr>
          <w:trHeight w:val="395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14.1.</w:t>
            </w: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Nepredviđeni poslovi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Tijekom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šk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>. god.</w:t>
            </w:r>
          </w:p>
        </w:tc>
      </w:tr>
      <w:tr w:rsidR="005B3E10" w:rsidRPr="005B3E10" w:rsidTr="008F1DA4">
        <w:trPr>
          <w:trHeight w:val="527"/>
        </w:trPr>
        <w:tc>
          <w:tcPr>
            <w:tcW w:w="993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kern w:val="28"/>
                <w:sz w:val="22"/>
                <w:szCs w:val="22"/>
              </w:rPr>
            </w:pPr>
          </w:p>
          <w:p w:rsidR="005B3E10" w:rsidRPr="005B3E10" w:rsidRDefault="005B3E10" w:rsidP="00C07543">
            <w:pPr>
              <w:autoSpaceDE w:val="0"/>
              <w:autoSpaceDN w:val="0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UKUPNO SATI:</w:t>
            </w:r>
          </w:p>
        </w:tc>
        <w:tc>
          <w:tcPr>
            <w:tcW w:w="1134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924</w:t>
            </w:r>
          </w:p>
        </w:tc>
        <w:tc>
          <w:tcPr>
            <w:tcW w:w="1560" w:type="dxa"/>
            <w:vAlign w:val="center"/>
          </w:tcPr>
          <w:p w:rsidR="005B3E10" w:rsidRPr="005B3E10" w:rsidRDefault="005B3E10" w:rsidP="00C07543">
            <w:pPr>
              <w:autoSpaceDE w:val="0"/>
              <w:autoSpaceDN w:val="0"/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</w:p>
        </w:tc>
      </w:tr>
    </w:tbl>
    <w:p w:rsidR="005B3E10" w:rsidRDefault="005B3E10" w:rsidP="005B3E10"/>
    <w:p w:rsidR="005B3E10" w:rsidRDefault="005B3E10" w:rsidP="005B3E10"/>
    <w:p w:rsidR="0051777F" w:rsidRPr="00302F10" w:rsidRDefault="0051777F" w:rsidP="0051777F">
      <w:pPr>
        <w:jc w:val="both"/>
        <w:rPr>
          <w:b/>
        </w:rPr>
      </w:pPr>
    </w:p>
    <w:p w:rsidR="000C6E41" w:rsidRDefault="000C6E41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F540CE" w:rsidRDefault="00F540CE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4B5E94" w:rsidRDefault="004B5E94" w:rsidP="0051777F">
      <w:pPr>
        <w:jc w:val="both"/>
        <w:rPr>
          <w:b/>
        </w:rPr>
      </w:pPr>
    </w:p>
    <w:p w:rsidR="008F1DA4" w:rsidRDefault="008F1DA4" w:rsidP="0051777F">
      <w:pPr>
        <w:jc w:val="both"/>
        <w:rPr>
          <w:b/>
        </w:rPr>
      </w:pPr>
    </w:p>
    <w:p w:rsidR="008F1DA4" w:rsidRDefault="008F1DA4" w:rsidP="0051777F">
      <w:pPr>
        <w:jc w:val="both"/>
        <w:rPr>
          <w:b/>
        </w:rPr>
      </w:pPr>
    </w:p>
    <w:p w:rsidR="008F1DA4" w:rsidRDefault="008F1DA4" w:rsidP="0051777F">
      <w:pPr>
        <w:jc w:val="both"/>
        <w:rPr>
          <w:b/>
        </w:rPr>
      </w:pPr>
    </w:p>
    <w:p w:rsidR="008F1DA4" w:rsidRDefault="008F1DA4" w:rsidP="0051777F">
      <w:pPr>
        <w:jc w:val="both"/>
        <w:rPr>
          <w:b/>
        </w:rPr>
      </w:pPr>
    </w:p>
    <w:p w:rsidR="008F1DA4" w:rsidRDefault="008F1DA4" w:rsidP="0051777F">
      <w:pPr>
        <w:jc w:val="both"/>
        <w:rPr>
          <w:b/>
        </w:rPr>
      </w:pPr>
    </w:p>
    <w:p w:rsidR="0051777F" w:rsidRPr="00621BDB" w:rsidRDefault="009934F1" w:rsidP="0051777F">
      <w:pPr>
        <w:jc w:val="both"/>
        <w:rPr>
          <w:b/>
        </w:rPr>
      </w:pPr>
      <w:r w:rsidRPr="00621BDB">
        <w:rPr>
          <w:b/>
        </w:rPr>
        <w:lastRenderedPageBreak/>
        <w:t>5</w:t>
      </w:r>
      <w:r w:rsidR="0051777F" w:rsidRPr="00621BDB">
        <w:rPr>
          <w:b/>
        </w:rPr>
        <w:t>.</w:t>
      </w:r>
      <w:r w:rsidR="002045DF" w:rsidRPr="00621BDB">
        <w:rPr>
          <w:b/>
        </w:rPr>
        <w:t>3</w:t>
      </w:r>
      <w:r w:rsidR="0051777F" w:rsidRPr="00621BDB">
        <w:rPr>
          <w:b/>
        </w:rPr>
        <w:t>. Plan rada stručnog suradnika knjižničara</w:t>
      </w:r>
    </w:p>
    <w:p w:rsidR="001C417A" w:rsidRDefault="001C417A" w:rsidP="0051777F">
      <w:pPr>
        <w:jc w:val="both"/>
        <w:rPr>
          <w:b/>
        </w:rPr>
      </w:pPr>
    </w:p>
    <w:tbl>
      <w:tblPr>
        <w:tblW w:w="1100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1"/>
      </w:tblGrid>
      <w:tr w:rsidR="00FA786B" w:rsidRPr="00A6722D" w:rsidTr="00211AAE">
        <w:tc>
          <w:tcPr>
            <w:tcW w:w="11001" w:type="dxa"/>
            <w:shd w:val="clear" w:color="auto" w:fill="auto"/>
          </w:tcPr>
          <w:p w:rsidR="00FA786B" w:rsidRDefault="00FA786B" w:rsidP="00211AAE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i/>
                <w:sz w:val="28"/>
                <w:szCs w:val="28"/>
              </w:rPr>
            </w:pPr>
            <w:r w:rsidRPr="00A6722D">
              <w:rPr>
                <w:rFonts w:ascii="Calibri" w:hAnsi="Calibri" w:cs="Arial"/>
                <w:sz w:val="28"/>
                <w:szCs w:val="28"/>
              </w:rPr>
              <w:t>GODIŠNJI PLAN I PROGRAM RADA ŠKOLSKE KNJIŽNICE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A6722D">
              <w:rPr>
                <w:rFonts w:ascii="Calibri" w:hAnsi="Calibri" w:cs="Arial"/>
                <w:sz w:val="28"/>
                <w:szCs w:val="28"/>
              </w:rPr>
              <w:t xml:space="preserve">OŠ </w:t>
            </w:r>
            <w:r w:rsidRPr="00A6722D">
              <w:rPr>
                <w:rFonts w:ascii="Calibri" w:hAnsi="Calibri" w:cs="Arial"/>
                <w:i/>
                <w:sz w:val="28"/>
                <w:szCs w:val="28"/>
              </w:rPr>
              <w:t xml:space="preserve">BELETINEC </w:t>
            </w:r>
          </w:p>
          <w:p w:rsidR="00FA786B" w:rsidRPr="00A6722D" w:rsidRDefault="00FA786B" w:rsidP="00211AAE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ZA ŠKOLSKU GODINU 2016./2017</w:t>
            </w:r>
            <w:r w:rsidRPr="00A6722D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FA786B" w:rsidRPr="00A6722D" w:rsidTr="00211AAE">
        <w:tc>
          <w:tcPr>
            <w:tcW w:w="11001" w:type="dxa"/>
            <w:shd w:val="clear" w:color="auto" w:fill="auto"/>
          </w:tcPr>
          <w:p w:rsidR="00FA786B" w:rsidRPr="00A6722D" w:rsidRDefault="00FA786B" w:rsidP="00211AA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A6722D">
              <w:rPr>
                <w:rFonts w:ascii="Calibri" w:hAnsi="Calibri" w:cs="Arial"/>
                <w:b/>
              </w:rPr>
              <w:t>I. ODGOJNO-OBRAZOVNI RAD</w:t>
            </w:r>
          </w:p>
        </w:tc>
      </w:tr>
      <w:tr w:rsidR="00FA786B" w:rsidRPr="00A6722D" w:rsidTr="00211AAE">
        <w:tc>
          <w:tcPr>
            <w:tcW w:w="11001" w:type="dxa"/>
            <w:shd w:val="clear" w:color="auto" w:fill="auto"/>
          </w:tcPr>
          <w:p w:rsidR="00FA786B" w:rsidRPr="00A6722D" w:rsidRDefault="00FA786B" w:rsidP="00211AA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A6722D">
              <w:rPr>
                <w:rFonts w:ascii="Calibri" w:hAnsi="Calibri" w:cs="Arial"/>
                <w:b/>
              </w:rPr>
              <w:t>a) Neposredni rad s učenicima</w:t>
            </w:r>
          </w:p>
        </w:tc>
      </w:tr>
      <w:tr w:rsidR="00FA786B" w:rsidRPr="00A6722D" w:rsidTr="00211AAE">
        <w:tc>
          <w:tcPr>
            <w:tcW w:w="11001" w:type="dxa"/>
            <w:shd w:val="clear" w:color="auto" w:fill="auto"/>
          </w:tcPr>
          <w:p w:rsidR="00FA786B" w:rsidRPr="008F1DA4" w:rsidRDefault="00FA786B" w:rsidP="00211AAE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color w:val="000000" w:themeColor="text1"/>
              </w:rPr>
            </w:pPr>
            <w:r w:rsidRPr="008F1DA4">
              <w:rPr>
                <w:rFonts w:ascii="Calibri" w:hAnsi="Calibri" w:cs="Arial"/>
                <w:color w:val="000000" w:themeColor="text1"/>
              </w:rPr>
              <w:t>Organizirano i sustavno upoznavanje učenika s knjigom i knjižnicom</w:t>
            </w:r>
          </w:p>
        </w:tc>
      </w:tr>
      <w:tr w:rsidR="00FA786B" w:rsidRPr="00A6722D" w:rsidTr="00211AAE">
        <w:tc>
          <w:tcPr>
            <w:tcW w:w="11001" w:type="dxa"/>
            <w:shd w:val="clear" w:color="auto" w:fill="auto"/>
          </w:tcPr>
          <w:p w:rsidR="00FA786B" w:rsidRPr="00A6722D" w:rsidRDefault="00FA786B" w:rsidP="00211AA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</w:rPr>
            </w:pPr>
          </w:p>
        </w:tc>
      </w:tr>
      <w:tr w:rsidR="00FA786B" w:rsidRPr="00A6722D" w:rsidTr="00211AAE">
        <w:trPr>
          <w:trHeight w:val="10620"/>
        </w:trPr>
        <w:tc>
          <w:tcPr>
            <w:tcW w:w="11001" w:type="dxa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7"/>
              <w:gridCol w:w="2204"/>
              <w:gridCol w:w="2950"/>
              <w:gridCol w:w="1975"/>
              <w:gridCol w:w="2086"/>
            </w:tblGrid>
            <w:tr w:rsidR="00FA786B" w:rsidRPr="00A6722D" w:rsidTr="00211AAE">
              <w:tc>
                <w:tcPr>
                  <w:tcW w:w="1217" w:type="dxa"/>
                </w:tcPr>
                <w:p w:rsidR="00FA786B" w:rsidRPr="000B03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RAZRED 2016./17</w:t>
                  </w: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04" w:type="dxa"/>
                </w:tcPr>
                <w:p w:rsidR="00FA786B" w:rsidRPr="000B03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MJESEC</w:t>
                  </w:r>
                </w:p>
              </w:tc>
              <w:tc>
                <w:tcPr>
                  <w:tcW w:w="2950" w:type="dxa"/>
                </w:tcPr>
                <w:p w:rsidR="00FA786B" w:rsidRPr="000B03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KNJIŽNIČNO-INFORMACIJSKO PODRUČJE</w:t>
                  </w:r>
                </w:p>
              </w:tc>
              <w:tc>
                <w:tcPr>
                  <w:tcW w:w="1975" w:type="dxa"/>
                </w:tcPr>
                <w:p w:rsidR="00FA786B" w:rsidRPr="000B03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KLJUČNE RIJEČI</w:t>
                  </w:r>
                </w:p>
              </w:tc>
              <w:tc>
                <w:tcPr>
                  <w:tcW w:w="2086" w:type="dxa"/>
                </w:tcPr>
                <w:p w:rsidR="00FA786B" w:rsidRPr="000B03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AKTIVNOSTI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1.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studeni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listopad/svibanj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Knjižnica – mjesto poticanja čitalačke i informacijske pismenosti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  <w:proofErr w:type="spellStart"/>
                  <w:r w:rsidRPr="00A6722D">
                    <w:rPr>
                      <w:rFonts w:ascii="Calibri" w:hAnsi="Calibri" w:cs="Arial"/>
                      <w:b/>
                      <w:bCs/>
                      <w:i/>
                    </w:rPr>
                    <w:t>Bajkaonica</w:t>
                  </w:r>
                  <w:proofErr w:type="spellEnd"/>
                  <w:r w:rsidRPr="00A6722D">
                    <w:rPr>
                      <w:rFonts w:ascii="Calibri" w:hAnsi="Calibri" w:cs="Arial"/>
                      <w:b/>
                      <w:bCs/>
                      <w:i/>
                    </w:rPr>
                    <w:t xml:space="preserve"> – čitanje i pričanje bajki i priča</w:t>
                  </w: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školska knjižnica, školski knjižničar, slikovnica, knjiga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lektira, naslov, autor, likovi</w:t>
                  </w: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slušati, govoriti, promatrati, </w:t>
                  </w:r>
                  <w:r>
                    <w:rPr>
                      <w:rFonts w:ascii="Calibri" w:hAnsi="Calibri" w:cs="Arial"/>
                    </w:rPr>
                    <w:t xml:space="preserve">bojati, </w:t>
                  </w:r>
                  <w:r w:rsidRPr="00A6722D">
                    <w:rPr>
                      <w:rFonts w:ascii="Calibri" w:hAnsi="Calibri" w:cs="Arial"/>
                    </w:rPr>
                    <w:t>igrati se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sluš</w:t>
                  </w:r>
                  <w:r w:rsidRPr="00A6722D">
                    <w:rPr>
                      <w:rFonts w:ascii="Calibri" w:hAnsi="Calibri" w:cs="Arial"/>
                    </w:rPr>
                    <w:t>ati, govoriti, promatrati, igrati se, glumiti, crtati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2.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studeni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veljača/</w:t>
                  </w:r>
                  <w:r>
                    <w:rPr>
                      <w:rFonts w:ascii="Calibri" w:hAnsi="Calibri" w:cs="Arial"/>
                    </w:rPr>
                    <w:t>travanj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1. tema: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Dječji časopisi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Jednostavni književni oblici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poučno-zabavni list, mjesečnik, naslovnica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, </w:t>
                  </w:r>
                  <w:r w:rsidRPr="00A6722D">
                    <w:rPr>
                      <w:rFonts w:ascii="Calibri" w:hAnsi="Calibri" w:cs="Arial"/>
                      <w:bCs/>
                    </w:rPr>
                    <w:t>rubrika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kratka priča, bajka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slušati, čitati, pisati, razgovara</w:t>
                  </w:r>
                  <w:r>
                    <w:rPr>
                      <w:rFonts w:ascii="Calibri" w:hAnsi="Calibri" w:cs="Arial"/>
                    </w:rPr>
                    <w:t>ti, ilustrirati, istraživati</w:t>
                  </w: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slušati, čitati, pripovijedati, razgovarati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3.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rujan/lipanj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i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rujan</w:t>
                  </w:r>
                  <w:r w:rsidRPr="00DE28A8">
                    <w:rPr>
                      <w:rFonts w:ascii="Calibri" w:hAnsi="Calibri" w:cs="Arial"/>
                    </w:rPr>
                    <w:t>/lipanj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Put od autora do čitatelja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Dječja enciklopedija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Čitamo mi, u obitelji svi 2016./2017.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62C4B">
                    <w:rPr>
                      <w:rFonts w:ascii="Calibri" w:hAnsi="Calibri" w:cs="Arial"/>
                      <w:bCs/>
                    </w:rPr>
                    <w:t>(nacionalni projekt poticanja obiteljskog čitanja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kod učenika trećih razreda -</w:t>
                  </w:r>
                  <w:r w:rsidRPr="00562C4B">
                    <w:rPr>
                      <w:rFonts w:ascii="Calibri" w:hAnsi="Calibri" w:cs="Arial"/>
                      <w:bCs/>
                    </w:rPr>
                    <w:t xml:space="preserve"> projekt HMŠK-a)</w:t>
                  </w: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knjiga,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A6722D">
                    <w:rPr>
                      <w:rFonts w:ascii="Calibri" w:hAnsi="Calibri" w:cs="Arial"/>
                    </w:rPr>
                    <w:t>autor</w:t>
                  </w:r>
                  <w:r w:rsidRPr="00A6722D">
                    <w:rPr>
                      <w:rFonts w:ascii="Calibri" w:hAnsi="Calibri" w:cs="Arial"/>
                      <w:bCs/>
                    </w:rPr>
                    <w:t>, ilustrator, prevoditelj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enciklopedija,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 xml:space="preserve">abecedno kazalo   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 xml:space="preserve">              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čitanje u krugu obitelji, čitanje iz užitka, </w:t>
                  </w:r>
                  <w:r>
                    <w:rPr>
                      <w:rFonts w:ascii="Calibri" w:hAnsi="Calibri" w:cs="Arial"/>
                    </w:rPr>
                    <w:t>stjecanje navike čitanja</w:t>
                  </w: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čitati, samostalno se služiti knjigom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promatrati,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slušati,</w:t>
                  </w:r>
                  <w:r w:rsidRPr="00A6722D">
                    <w:rPr>
                      <w:rFonts w:ascii="Calibri" w:hAnsi="Calibri" w:cs="Arial"/>
                    </w:rPr>
                    <w:t xml:space="preserve"> služiti </w:t>
                  </w:r>
                  <w:r>
                    <w:rPr>
                      <w:rFonts w:ascii="Calibri" w:hAnsi="Calibri" w:cs="Arial"/>
                    </w:rPr>
                    <w:t xml:space="preserve">se </w:t>
                  </w:r>
                  <w:r w:rsidRPr="00A6722D">
                    <w:rPr>
                      <w:rFonts w:ascii="Calibri" w:hAnsi="Calibri" w:cs="Arial"/>
                    </w:rPr>
                    <w:t>enciklopedijom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Knjižnični ruksak s 8 knjiga putuje od jednog do drugog učenika, koji ga nosi doma na pet dana, gdje čitajući u krugu obitelji stječe naviku čitanja.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4.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rujan/lipanj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lastRenderedPageBreak/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Referentna zbirka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–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rječnik i pravopis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Književno-komunikacijsko-informacijska kultura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lastRenderedPageBreak/>
                    <w:t>rječnik, pravopis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beletristika, znanstveno-popularna i stručna literatura, čitalačka kultura</w:t>
                  </w: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lastRenderedPageBreak/>
                    <w:t>slušati,</w:t>
                  </w: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istraživati, služiti se rječnikom i pravopisom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čitati, istraživati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prezentirati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lastRenderedPageBreak/>
                    <w:t>5.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listopad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travanj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Časopisi – izvori novih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color w:val="FF0000"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Organizacija i poslovanje školske knjižnice</w:t>
                  </w: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znanost, struka, sažetak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</w:rPr>
                    <w:t>signatura, autorski i naslovni katalog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uporaba izvora informacija i znanja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6.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siječanj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ožujak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Samostalno pronalaženje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proofErr w:type="spellStart"/>
                  <w:r w:rsidRPr="00A6722D">
                    <w:rPr>
                      <w:rFonts w:ascii="Calibri" w:hAnsi="Calibri" w:cs="Arial"/>
                      <w:b/>
                    </w:rPr>
                    <w:t>Predmetnica</w:t>
                  </w:r>
                  <w:proofErr w:type="spellEnd"/>
                  <w:r w:rsidRPr="00A6722D">
                    <w:rPr>
                      <w:rFonts w:ascii="Calibri" w:hAnsi="Calibri" w:cs="Arial"/>
                      <w:b/>
                    </w:rPr>
                    <w:t xml:space="preserve"> – put do informacije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</w:rPr>
                    <w:t>uvod u</w:t>
                  </w:r>
                  <w:r w:rsidRPr="00A6722D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A6722D">
                    <w:rPr>
                      <w:rFonts w:ascii="Calibri" w:hAnsi="Calibri" w:cs="Arial"/>
                    </w:rPr>
                    <w:t>UDK , popularno-znanstvena i stručna literatura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  <w:i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  <w:r w:rsidRPr="00A6722D">
                    <w:rPr>
                      <w:rFonts w:ascii="Calibri" w:hAnsi="Calibri" w:cs="Arial"/>
                      <w:bCs/>
                      <w:iCs/>
                    </w:rPr>
                    <w:t xml:space="preserve">katalog, </w:t>
                  </w:r>
                  <w:proofErr w:type="spellStart"/>
                  <w:r w:rsidRPr="00A6722D">
                    <w:rPr>
                      <w:rFonts w:ascii="Calibri" w:hAnsi="Calibri" w:cs="Arial"/>
                      <w:bCs/>
                      <w:iCs/>
                    </w:rPr>
                    <w:t>predmetnica</w:t>
                  </w:r>
                  <w:proofErr w:type="spellEnd"/>
                  <w:r w:rsidRPr="00A6722D">
                    <w:rPr>
                      <w:rFonts w:ascii="Calibri" w:hAnsi="Calibri" w:cs="Arial"/>
                      <w:bCs/>
                      <w:iCs/>
                    </w:rPr>
                    <w:t>, zbirke u knjižnici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7.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veljača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prosinac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Časopisi na različitim medijima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Referentna zbirka –priručnici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tiskani i elektronički časopis, autorstvo, citat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enciklopedija, rječnik, leksikon, atlas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FA786B" w:rsidRPr="00A6722D" w:rsidTr="00211AAE">
              <w:tc>
                <w:tcPr>
                  <w:tcW w:w="1217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8.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Pr="00DE28A8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listopad/svibanj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Sustav i uloga pojedinih vrsta knjižnica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 on-line katalozi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Uporaba stečenih znanja</w:t>
                  </w:r>
                </w:p>
              </w:tc>
              <w:tc>
                <w:tcPr>
                  <w:tcW w:w="1975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vrste </w:t>
                  </w:r>
                  <w:r w:rsidRPr="00A6722D">
                    <w:rPr>
                      <w:rFonts w:ascii="Calibri" w:hAnsi="Calibri" w:cs="Arial"/>
                    </w:rPr>
                    <w:t>knjižnica, on-line katalog i on-line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znanje,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086" w:type="dxa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i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  <w:p w:rsidR="00477F6D" w:rsidRDefault="00477F6D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FA786B">
                  <w:pPr>
                    <w:numPr>
                      <w:ilvl w:val="0"/>
                      <w:numId w:val="2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lastRenderedPageBreak/>
                    <w:t>Suradnja s učiteljima, stručnim suradnicima i ravnateljem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suradnja s učiteljima pri nabavi stručne literature, priručnika, udžbenika i AV građe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suradnja s učiteljima, stručnim suradnicima i </w:t>
                  </w:r>
                  <w:r w:rsidRPr="00A6722D">
                    <w:rPr>
                      <w:rFonts w:ascii="Calibri" w:hAnsi="Calibri" w:cs="Arial"/>
                    </w:rPr>
                    <w:t>ravnateljem u nabavi stručno-metodičke literature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6"/>
              </w:trPr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suradnja s područnom knjižnicom, knjižarima i nakladnicima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DF12F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II. STRUČNO-KNJIŽNIČNA I INFORMACIJSKO-REFERALNA DJELATNOST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organiziranje i vođenje rada u školskoj knjižnici 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nabava knjižne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stručna obrada knjižne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građe (inventarizacija, klasifikacija, signiranje, katalogizacija, revizija i otpis)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zaštita, tehnička obrada (žigovi,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signaturne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naljepnice, umatanje u zaštitnu foliju) i čuvanje građe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vođenje statistike o nabavi i posudbi građe 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sustavno izvješćivanje učenika i učitelja o novoj knjižnoj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neknjižnoj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građi i o sadržajima stručnih časopisa</w:t>
                  </w:r>
                  <w:r>
                    <w:rPr>
                      <w:rFonts w:ascii="Calibri" w:hAnsi="Calibri" w:cs="Arial"/>
                    </w:rPr>
                    <w:t xml:space="preserve">, </w:t>
                  </w:r>
                  <w:r w:rsidRPr="00A6722D">
                    <w:rPr>
                      <w:rFonts w:ascii="Calibri" w:hAnsi="Calibri" w:cs="Arial"/>
                    </w:rPr>
                    <w:t>narudžba i distribucija dječjih časopisa i ispitnih materijala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popisa literature i bibliografskih podataka za pojedine nastavne predmete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DF12FB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III. KULTURNA I JAVNA DJELATNOST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organiziranje, prip</w:t>
                  </w:r>
                  <w:r>
                    <w:rPr>
                      <w:rFonts w:ascii="Calibri" w:hAnsi="Calibri" w:cs="Arial"/>
                    </w:rPr>
                    <w:t>remanje i realizacija književnog</w:t>
                  </w:r>
                  <w:r w:rsidRPr="00A6722D">
                    <w:rPr>
                      <w:rFonts w:ascii="Calibri" w:hAnsi="Calibri" w:cs="Arial"/>
                    </w:rPr>
                    <w:t xml:space="preserve"> susreta, tematskih izložbi i informativnih panoa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obilježavanje važnijih datuma i</w:t>
                  </w:r>
                  <w:r w:rsidRPr="00A6722D">
                    <w:rPr>
                      <w:rFonts w:ascii="Calibri" w:hAnsi="Calibri" w:cs="Arial"/>
                    </w:rPr>
                    <w:t xml:space="preserve"> obljetnica</w:t>
                  </w:r>
                  <w:r>
                    <w:rPr>
                      <w:rFonts w:ascii="Calibri" w:hAnsi="Calibri" w:cs="Arial"/>
                    </w:rPr>
                    <w:t xml:space="preserve"> – </w:t>
                  </w:r>
                  <w:r>
                    <w:rPr>
                      <w:rFonts w:ascii="Calibri" w:hAnsi="Calibri" w:cs="Arial"/>
                      <w:i/>
                    </w:rPr>
                    <w:t>Noć knjige 2017</w:t>
                  </w:r>
                  <w:r w:rsidRPr="00180105">
                    <w:rPr>
                      <w:rFonts w:ascii="Calibri" w:hAnsi="Calibri" w:cs="Arial"/>
                      <w:i/>
                    </w:rPr>
                    <w:t>.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sudjelovanje u projektima „Čitamo mi, u obitelji svi“ i </w:t>
                  </w:r>
                  <w:r w:rsidRPr="00180105">
                    <w:rPr>
                      <w:rFonts w:ascii="Calibri" w:hAnsi="Calibri" w:cs="Arial"/>
                    </w:rPr>
                    <w:t>„Čitanj</w:t>
                  </w:r>
                  <w:r>
                    <w:rPr>
                      <w:rFonts w:ascii="Calibri" w:hAnsi="Calibri" w:cs="Arial"/>
                    </w:rPr>
                    <w:t>em do zvijezda“ 2016./2017</w:t>
                  </w:r>
                  <w:r w:rsidRPr="00180105">
                    <w:rPr>
                      <w:rFonts w:ascii="Calibri" w:hAnsi="Calibri" w:cs="Arial"/>
                    </w:rPr>
                    <w:t>.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suradnja s kulturnim i javnim ustanovama (kazališta, muzeji, knjižnice, kina…)   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501"/>
              </w:trPr>
              <w:tc>
                <w:tcPr>
                  <w:tcW w:w="10432" w:type="dxa"/>
                  <w:gridSpan w:val="5"/>
                </w:tcPr>
                <w:p w:rsidR="00FA786B" w:rsidRPr="00122793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122793">
                    <w:rPr>
                      <w:rFonts w:ascii="Calibri" w:hAnsi="Calibri" w:cs="Arial"/>
                    </w:rPr>
                    <w:t>organiziranje kvizova znanja i kreativnih radionica pod nazivom</w:t>
                  </w:r>
                  <w:r w:rsidRPr="00122793">
                    <w:rPr>
                      <w:rFonts w:ascii="Calibri" w:hAnsi="Calibri" w:cs="Arial"/>
                      <w:i/>
                    </w:rPr>
                    <w:t xml:space="preserve"> </w:t>
                  </w:r>
                  <w:r w:rsidRPr="00021ED3">
                    <w:rPr>
                      <w:rFonts w:ascii="Calibri" w:hAnsi="Calibri" w:cs="Arial"/>
                      <w:b/>
                      <w:i/>
                    </w:rPr>
                    <w:t xml:space="preserve">Knjižnica = </w:t>
                  </w:r>
                  <w:proofErr w:type="spellStart"/>
                  <w:r w:rsidRPr="00021ED3">
                    <w:rPr>
                      <w:rFonts w:ascii="Calibri" w:hAnsi="Calibri" w:cs="Arial"/>
                      <w:b/>
                      <w:i/>
                    </w:rPr>
                    <w:t>pričaonica</w:t>
                  </w:r>
                  <w:proofErr w:type="spellEnd"/>
                  <w:r w:rsidRPr="00021ED3">
                    <w:rPr>
                      <w:rFonts w:ascii="Calibri" w:hAnsi="Calibri" w:cs="Arial"/>
                      <w:b/>
                      <w:i/>
                    </w:rPr>
                    <w:t xml:space="preserve">, </w:t>
                  </w:r>
                  <w:proofErr w:type="spellStart"/>
                  <w:r w:rsidRPr="00021ED3">
                    <w:rPr>
                      <w:rFonts w:ascii="Calibri" w:hAnsi="Calibri" w:cs="Arial"/>
                      <w:b/>
                      <w:i/>
                    </w:rPr>
                    <w:t>družionica</w:t>
                  </w:r>
                  <w:proofErr w:type="spellEnd"/>
                  <w:r w:rsidRPr="00021ED3">
                    <w:rPr>
                      <w:rFonts w:ascii="Calibri" w:hAnsi="Calibri" w:cs="Arial"/>
                      <w:b/>
                      <w:i/>
                    </w:rPr>
                    <w:t xml:space="preserve"> , </w:t>
                  </w:r>
                  <w:proofErr w:type="spellStart"/>
                  <w:r w:rsidRPr="00021ED3">
                    <w:rPr>
                      <w:rFonts w:ascii="Calibri" w:hAnsi="Calibri" w:cs="Arial"/>
                      <w:b/>
                      <w:i/>
                    </w:rPr>
                    <w:t>maštaonica</w:t>
                  </w:r>
                  <w:proofErr w:type="spellEnd"/>
                  <w:r w:rsidRPr="00021ED3">
                    <w:rPr>
                      <w:rFonts w:ascii="Calibri" w:hAnsi="Calibri" w:cs="Arial"/>
                      <w:b/>
                      <w:i/>
                    </w:rPr>
                    <w:t xml:space="preserve"> i </w:t>
                  </w:r>
                  <w:proofErr w:type="spellStart"/>
                  <w:r w:rsidRPr="00021ED3">
                    <w:rPr>
                      <w:rFonts w:ascii="Calibri" w:hAnsi="Calibri" w:cs="Arial"/>
                      <w:b/>
                      <w:i/>
                    </w:rPr>
                    <w:t>stvaraonica</w:t>
                  </w:r>
                  <w:proofErr w:type="spellEnd"/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122793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122793">
                    <w:rPr>
                      <w:rFonts w:ascii="Calibri" w:hAnsi="Calibri" w:cs="Arial"/>
                      <w:b/>
                    </w:rPr>
                    <w:t>IV. PLANIRANJE I PROGRAMIRANJE RADA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godišnjeg plana i programa rada te izvješća o radu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izvedbenog mjesečnog plana i programa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tjednog plana i programa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457"/>
              </w:trPr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planiranje kulturne i javne djelatnosti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V. STRUČNO USAVRŠAVANJE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individualno usavršavanje</w:t>
                  </w:r>
                  <w:r>
                    <w:rPr>
                      <w:rFonts w:ascii="Calibri" w:hAnsi="Calibri" w:cs="Arial"/>
                    </w:rPr>
                    <w:t>,</w:t>
                  </w:r>
                  <w:r w:rsidRPr="00A6722D">
                    <w:rPr>
                      <w:rFonts w:ascii="Calibri" w:hAnsi="Calibri" w:cs="Arial"/>
                    </w:rPr>
                    <w:t xml:space="preserve"> sudjelovanje na stručnim </w:t>
                  </w:r>
                  <w:r>
                    <w:rPr>
                      <w:rFonts w:ascii="Calibri" w:hAnsi="Calibri" w:cs="Arial"/>
                    </w:rPr>
                    <w:t xml:space="preserve">vijećima </w:t>
                  </w:r>
                  <w:r w:rsidRPr="00A6722D">
                    <w:rPr>
                      <w:rFonts w:ascii="Calibri" w:hAnsi="Calibri" w:cs="Arial"/>
                    </w:rPr>
                    <w:t>u školi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sudjelovanje na stručnim </w:t>
                  </w:r>
                  <w:r>
                    <w:rPr>
                      <w:rFonts w:ascii="Calibri" w:hAnsi="Calibri" w:cs="Arial"/>
                    </w:rPr>
                    <w:t>skupovima Hrvatskog knjižničarskog društva i Hrvatskog čitateljskog društva</w:t>
                  </w: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sudjelovanje na </w:t>
                  </w:r>
                  <w:r>
                    <w:rPr>
                      <w:rFonts w:ascii="Calibri" w:hAnsi="Calibri" w:cs="Arial"/>
                    </w:rPr>
                    <w:t>državnim, međužupanijskim i županijskim stručnim skupovima i vijećima</w:t>
                  </w:r>
                </w:p>
              </w:tc>
            </w:tr>
            <w:tr w:rsidR="00FA786B" w:rsidRPr="00A6722D" w:rsidTr="00211A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FA786B" w:rsidRPr="00A6722D" w:rsidRDefault="00FA786B" w:rsidP="00211AAE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suradnja s Matičnom službom, NSK-a i drugim knjižnicama </w:t>
                  </w:r>
                  <w:r>
                    <w:rPr>
                      <w:rFonts w:ascii="Calibri" w:hAnsi="Calibri" w:cs="Arial"/>
                    </w:rPr>
                    <w:t xml:space="preserve">i </w:t>
                  </w:r>
                  <w:r w:rsidRPr="00A6722D">
                    <w:rPr>
                      <w:rFonts w:ascii="Calibri" w:hAnsi="Calibri" w:cs="Arial"/>
                    </w:rPr>
                    <w:t>praćenje literature iz područja knjižničarstva</w:t>
                  </w:r>
                </w:p>
              </w:tc>
            </w:tr>
          </w:tbl>
          <w:p w:rsidR="00FA786B" w:rsidRPr="00A6722D" w:rsidRDefault="00FA786B" w:rsidP="00211AAE">
            <w:pPr>
              <w:tabs>
                <w:tab w:val="left" w:pos="4920"/>
              </w:tabs>
              <w:rPr>
                <w:rFonts w:ascii="Calibri" w:hAnsi="Calibri" w:cs="Arial"/>
              </w:rPr>
            </w:pPr>
          </w:p>
        </w:tc>
      </w:tr>
    </w:tbl>
    <w:p w:rsidR="00A31202" w:rsidRDefault="00A31202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924387" w:rsidRDefault="00924387" w:rsidP="00320EC2">
      <w:pPr>
        <w:jc w:val="both"/>
        <w:rPr>
          <w:b/>
        </w:rPr>
      </w:pPr>
    </w:p>
    <w:p w:rsidR="008F1163" w:rsidRDefault="008F1163" w:rsidP="00320EC2">
      <w:pPr>
        <w:jc w:val="both"/>
        <w:rPr>
          <w:b/>
        </w:rPr>
      </w:pPr>
    </w:p>
    <w:p w:rsidR="008F1163" w:rsidRDefault="008F1163" w:rsidP="00320EC2">
      <w:pPr>
        <w:jc w:val="both"/>
        <w:rPr>
          <w:b/>
        </w:rPr>
      </w:pPr>
    </w:p>
    <w:p w:rsidR="008F1163" w:rsidRDefault="008F1163" w:rsidP="00320EC2">
      <w:pPr>
        <w:jc w:val="both"/>
        <w:rPr>
          <w:b/>
        </w:rPr>
      </w:pPr>
    </w:p>
    <w:p w:rsidR="00A31202" w:rsidRDefault="00A31202" w:rsidP="00320EC2">
      <w:pPr>
        <w:jc w:val="both"/>
        <w:rPr>
          <w:b/>
        </w:rPr>
      </w:pPr>
    </w:p>
    <w:p w:rsidR="004718BA" w:rsidRDefault="004718BA" w:rsidP="00320EC2">
      <w:pPr>
        <w:jc w:val="both"/>
        <w:rPr>
          <w:b/>
        </w:rPr>
      </w:pPr>
    </w:p>
    <w:p w:rsidR="00621BDB" w:rsidRDefault="004718BA" w:rsidP="00320EC2">
      <w:pPr>
        <w:jc w:val="both"/>
        <w:rPr>
          <w:b/>
        </w:rPr>
      </w:pPr>
      <w:r w:rsidRPr="00302F10">
        <w:rPr>
          <w:b/>
        </w:rPr>
        <w:lastRenderedPageBreak/>
        <w:t>5.</w:t>
      </w:r>
      <w:r>
        <w:rPr>
          <w:b/>
        </w:rPr>
        <w:t>4. Plan rada tajnik – računovođa</w:t>
      </w:r>
      <w:r>
        <w:rPr>
          <w:b/>
        </w:rPr>
        <w:tab/>
      </w:r>
    </w:p>
    <w:p w:rsidR="00A31202" w:rsidRDefault="004718BA" w:rsidP="00320E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7763"/>
        <w:gridCol w:w="1134"/>
        <w:gridCol w:w="958"/>
      </w:tblGrid>
      <w:tr w:rsidR="00A31202" w:rsidTr="002B0E68">
        <w:tc>
          <w:tcPr>
            <w:tcW w:w="7763" w:type="dxa"/>
          </w:tcPr>
          <w:p w:rsidR="00A31202" w:rsidRDefault="00A31202" w:rsidP="00320EC2">
            <w:pPr>
              <w:jc w:val="both"/>
              <w:rPr>
                <w:b/>
              </w:rPr>
            </w:pPr>
            <w:r>
              <w:rPr>
                <w:b/>
              </w:rPr>
              <w:t>Plan rada tajnik - računovođa</w:t>
            </w:r>
          </w:p>
        </w:tc>
        <w:tc>
          <w:tcPr>
            <w:tcW w:w="1134" w:type="dxa"/>
          </w:tcPr>
          <w:p w:rsidR="00A31202" w:rsidRDefault="00A31202" w:rsidP="00320EC2">
            <w:pPr>
              <w:jc w:val="both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958" w:type="dxa"/>
          </w:tcPr>
          <w:p w:rsidR="00A31202" w:rsidRDefault="00A31202" w:rsidP="00393F4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Br</w:t>
            </w:r>
            <w:r w:rsidR="00393F44">
              <w:rPr>
                <w:b/>
              </w:rPr>
              <w:t>.</w:t>
            </w:r>
            <w:r>
              <w:rPr>
                <w:b/>
              </w:rPr>
              <w:t>sati</w:t>
            </w:r>
            <w:proofErr w:type="spellEnd"/>
          </w:p>
        </w:tc>
      </w:tr>
      <w:tr w:rsidR="00A31202" w:rsidTr="002B0E68">
        <w:tc>
          <w:tcPr>
            <w:tcW w:w="7763" w:type="dxa"/>
          </w:tcPr>
          <w:p w:rsidR="00A31202" w:rsidRDefault="00A31202" w:rsidP="00320EC2">
            <w:pPr>
              <w:jc w:val="both"/>
              <w:rPr>
                <w:b/>
              </w:rPr>
            </w:pPr>
            <w:r>
              <w:rPr>
                <w:szCs w:val="28"/>
              </w:rPr>
              <w:t>1. Knjiženje poslovnih promjena kroz dnevnik i glavnu knjigu</w:t>
            </w:r>
          </w:p>
        </w:tc>
        <w:tc>
          <w:tcPr>
            <w:tcW w:w="1134" w:type="dxa"/>
          </w:tcPr>
          <w:p w:rsidR="00A31202" w:rsidRPr="00A31202" w:rsidRDefault="00A31202" w:rsidP="00320EC2">
            <w:pPr>
              <w:jc w:val="both"/>
            </w:pPr>
            <w:r w:rsidRPr="00A31202">
              <w:t>I -XII</w:t>
            </w:r>
          </w:p>
        </w:tc>
        <w:tc>
          <w:tcPr>
            <w:tcW w:w="958" w:type="dxa"/>
          </w:tcPr>
          <w:p w:rsidR="00A31202" w:rsidRPr="00A31202" w:rsidRDefault="00A31202" w:rsidP="00320EC2">
            <w:pPr>
              <w:jc w:val="both"/>
            </w:pPr>
            <w:r w:rsidRPr="00A31202">
              <w:t>200</w:t>
            </w:r>
          </w:p>
        </w:tc>
      </w:tr>
      <w:tr w:rsidR="00A31202" w:rsidTr="002B0E68">
        <w:tc>
          <w:tcPr>
            <w:tcW w:w="7763" w:type="dxa"/>
          </w:tcPr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>2. Vođenje pomoćnih knjiga, odnosno analitičkih knjigovodstvenih  evidencija</w:t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a) dugotrajne nefinancijske imovine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b) kratkotrajne financijske imovine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c vođenje knjige ulaznih računa i obračuna obveza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d) vođenje knjige izlaznih računa i obračuna potraživanja</w:t>
            </w:r>
          </w:p>
          <w:p w:rsidR="00A31202" w:rsidRPr="004718BA" w:rsidRDefault="00A31202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e) vođenje ostalih pomoćnih knjiga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  <w:r w:rsidRPr="00A31202">
              <w:t>I -XII</w:t>
            </w:r>
          </w:p>
        </w:tc>
        <w:tc>
          <w:tcPr>
            <w:tcW w:w="958" w:type="dxa"/>
          </w:tcPr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  <w:r w:rsidRPr="00A31202">
              <w:t>48</w:t>
            </w:r>
          </w:p>
        </w:tc>
      </w:tr>
      <w:tr w:rsidR="00A31202" w:rsidTr="002B0E68">
        <w:tc>
          <w:tcPr>
            <w:tcW w:w="7763" w:type="dxa"/>
          </w:tcPr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>3. Sastavljanje financijskih izvještaja</w:t>
            </w:r>
            <w:r w:rsidR="008B3828">
              <w:rPr>
                <w:szCs w:val="28"/>
              </w:rPr>
              <w:tab/>
            </w:r>
            <w:r w:rsidR="008B3828"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8B3828">
              <w:rPr>
                <w:szCs w:val="28"/>
              </w:rPr>
              <w:t xml:space="preserve"> </w:t>
            </w:r>
            <w:r>
              <w:rPr>
                <w:szCs w:val="28"/>
              </w:rPr>
              <w:t>a) Bilanca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8B3828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b) Izvještaj o prihodima i rashodima, primicima i izdacima</w:t>
            </w:r>
            <w:r>
              <w:rPr>
                <w:szCs w:val="28"/>
              </w:rPr>
              <w:tab/>
            </w:r>
          </w:p>
          <w:p w:rsidR="008B3828" w:rsidRDefault="008B3828" w:rsidP="00A31202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31202">
              <w:rPr>
                <w:szCs w:val="28"/>
              </w:rPr>
              <w:t>c) Izvještaj o obvezama</w:t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</w:p>
          <w:p w:rsidR="00A31202" w:rsidRPr="00A31202" w:rsidRDefault="008B3828" w:rsidP="00A31202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31202">
              <w:rPr>
                <w:szCs w:val="28"/>
              </w:rPr>
              <w:t>d) Bilješke</w:t>
            </w:r>
            <w:r w:rsidR="00A31202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Default="00A31202" w:rsidP="00320EC2">
            <w:pPr>
              <w:jc w:val="both"/>
            </w:pPr>
          </w:p>
          <w:p w:rsidR="00A31202" w:rsidRPr="00A31202" w:rsidRDefault="00A31202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A31202" w:rsidRDefault="00A31202" w:rsidP="00320EC2">
            <w:pPr>
              <w:jc w:val="both"/>
              <w:rPr>
                <w:b/>
              </w:rPr>
            </w:pPr>
          </w:p>
          <w:p w:rsidR="00A31202" w:rsidRPr="00A31202" w:rsidRDefault="00393F44" w:rsidP="00320EC2">
            <w:pPr>
              <w:jc w:val="both"/>
            </w:pPr>
            <w:r>
              <w:t>7</w:t>
            </w:r>
            <w:r w:rsidR="00A31202" w:rsidRPr="00A31202">
              <w:t>0</w:t>
            </w:r>
          </w:p>
        </w:tc>
      </w:tr>
      <w:tr w:rsidR="00A31202" w:rsidTr="002B0E68">
        <w:tc>
          <w:tcPr>
            <w:tcW w:w="7763" w:type="dxa"/>
          </w:tcPr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>4. Izrada financijskih planova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a) prijedlog financijskog plana za trogodišnje razdoblje</w:t>
            </w:r>
            <w:r>
              <w:rPr>
                <w:szCs w:val="28"/>
              </w:rPr>
              <w:tab/>
            </w:r>
          </w:p>
          <w:p w:rsidR="00A31202" w:rsidRDefault="008B3828" w:rsidP="00A31202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31202">
              <w:rPr>
                <w:szCs w:val="28"/>
              </w:rPr>
              <w:t>b) operativni mjesečni planovi</w:t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  <w:r w:rsidR="00A31202">
              <w:rPr>
                <w:szCs w:val="28"/>
              </w:rPr>
              <w:tab/>
            </w:r>
          </w:p>
          <w:p w:rsidR="00A31202" w:rsidRDefault="008B3828" w:rsidP="00A31202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31202">
              <w:rPr>
                <w:szCs w:val="28"/>
              </w:rPr>
              <w:t>c) tromjesečni financijski planovi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d) financijski plan na razini financijske godine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e) rebalans godišnjeg financijskog plana</w:t>
            </w:r>
          </w:p>
          <w:p w:rsidR="00A31202" w:rsidRDefault="00A31202" w:rsidP="00A31202">
            <w:pPr>
              <w:rPr>
                <w:szCs w:val="28"/>
              </w:rPr>
            </w:pPr>
            <w:r>
              <w:rPr>
                <w:szCs w:val="28"/>
              </w:rPr>
              <w:tab/>
              <w:t>f) upoznavanje članova Školskog odbora sa podacima istog</w:t>
            </w:r>
          </w:p>
          <w:p w:rsidR="00A31202" w:rsidRPr="004718BA" w:rsidRDefault="00A31202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        g) izrada plana nabave roba i usluga, te ustupanja radova</w:t>
            </w:r>
          </w:p>
        </w:tc>
        <w:tc>
          <w:tcPr>
            <w:tcW w:w="1134" w:type="dxa"/>
          </w:tcPr>
          <w:p w:rsidR="00A31202" w:rsidRPr="008B3828" w:rsidRDefault="00A31202" w:rsidP="00320EC2">
            <w:pPr>
              <w:jc w:val="both"/>
            </w:pPr>
            <w:r w:rsidRPr="008B3828">
              <w:t>I-XII</w:t>
            </w:r>
          </w:p>
        </w:tc>
        <w:tc>
          <w:tcPr>
            <w:tcW w:w="958" w:type="dxa"/>
          </w:tcPr>
          <w:p w:rsidR="00A31202" w:rsidRPr="008B3828" w:rsidRDefault="00393F44" w:rsidP="00320EC2">
            <w:pPr>
              <w:jc w:val="both"/>
            </w:pPr>
            <w:r>
              <w:t>7</w:t>
            </w:r>
            <w:r w:rsidR="00A31202" w:rsidRPr="008B3828">
              <w:t>0</w:t>
            </w:r>
          </w:p>
        </w:tc>
      </w:tr>
      <w:tr w:rsidR="00A31202" w:rsidTr="002B0E68">
        <w:tc>
          <w:tcPr>
            <w:tcW w:w="7763" w:type="dxa"/>
          </w:tcPr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>5. Pripremanje popisa imovine i obveza te evidentiranje promjena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 xml:space="preserve">    na imovini i obvezama na temelju izvještaja članova popisnog </w:t>
            </w:r>
            <w:r>
              <w:rPr>
                <w:szCs w:val="28"/>
              </w:rPr>
              <w:tab/>
            </w:r>
          </w:p>
          <w:p w:rsidR="00A31202" w:rsidRPr="004718BA" w:rsidRDefault="008B3828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povjerenstva</w:t>
            </w:r>
          </w:p>
        </w:tc>
        <w:tc>
          <w:tcPr>
            <w:tcW w:w="1134" w:type="dxa"/>
          </w:tcPr>
          <w:p w:rsidR="00A31202" w:rsidRPr="008B3828" w:rsidRDefault="008B3828" w:rsidP="00320EC2">
            <w:pPr>
              <w:jc w:val="both"/>
            </w:pPr>
            <w:r w:rsidRPr="008B3828">
              <w:t>XII-I</w:t>
            </w:r>
          </w:p>
        </w:tc>
        <w:tc>
          <w:tcPr>
            <w:tcW w:w="958" w:type="dxa"/>
          </w:tcPr>
          <w:p w:rsidR="00A31202" w:rsidRPr="008B3828" w:rsidRDefault="008B3828" w:rsidP="00320EC2">
            <w:pPr>
              <w:jc w:val="both"/>
            </w:pPr>
            <w:r w:rsidRPr="008B3828">
              <w:t>12</w:t>
            </w:r>
          </w:p>
        </w:tc>
      </w:tr>
      <w:tr w:rsidR="00A31202" w:rsidTr="002B0E68">
        <w:tc>
          <w:tcPr>
            <w:tcW w:w="7763" w:type="dxa"/>
          </w:tcPr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>6. Zaključivanje i uvezivanje poslovnih knjiga te otvaranje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A31202" w:rsidRPr="004718BA" w:rsidRDefault="008B3828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nove kalendarske godine</w:t>
            </w:r>
          </w:p>
        </w:tc>
        <w:tc>
          <w:tcPr>
            <w:tcW w:w="1134" w:type="dxa"/>
          </w:tcPr>
          <w:p w:rsidR="00A31202" w:rsidRPr="008B3828" w:rsidRDefault="008B3828" w:rsidP="00320EC2">
            <w:pPr>
              <w:jc w:val="both"/>
            </w:pPr>
            <w:r w:rsidRPr="008B3828">
              <w:t>II</w:t>
            </w:r>
          </w:p>
        </w:tc>
        <w:tc>
          <w:tcPr>
            <w:tcW w:w="958" w:type="dxa"/>
          </w:tcPr>
          <w:p w:rsidR="00A31202" w:rsidRPr="008B3828" w:rsidRDefault="008B3828" w:rsidP="00320EC2">
            <w:pPr>
              <w:jc w:val="both"/>
            </w:pPr>
            <w:r w:rsidRPr="008B3828">
              <w:t>20</w:t>
            </w:r>
          </w:p>
        </w:tc>
      </w:tr>
      <w:tr w:rsidR="00A31202" w:rsidTr="002B0E68">
        <w:tc>
          <w:tcPr>
            <w:tcW w:w="7763" w:type="dxa"/>
          </w:tcPr>
          <w:p w:rsidR="00A31202" w:rsidRDefault="008B3828" w:rsidP="00320EC2">
            <w:pPr>
              <w:jc w:val="both"/>
              <w:rPr>
                <w:b/>
              </w:rPr>
            </w:pPr>
            <w:r>
              <w:rPr>
                <w:szCs w:val="28"/>
              </w:rPr>
              <w:t>7. Praćenje likvidnosti</w:t>
            </w:r>
            <w:r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8B3828" w:rsidRDefault="008B3828" w:rsidP="00320EC2">
            <w:pPr>
              <w:jc w:val="both"/>
            </w:pPr>
            <w:r w:rsidRPr="008B3828">
              <w:t>I-XII</w:t>
            </w:r>
          </w:p>
        </w:tc>
        <w:tc>
          <w:tcPr>
            <w:tcW w:w="958" w:type="dxa"/>
          </w:tcPr>
          <w:p w:rsidR="00A31202" w:rsidRPr="008B3828" w:rsidRDefault="008B3828" w:rsidP="00320EC2">
            <w:pPr>
              <w:jc w:val="both"/>
            </w:pPr>
            <w:r w:rsidRPr="008B3828">
              <w:t>12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 Plaćanje obveza</w:t>
            </w:r>
          </w:p>
        </w:tc>
        <w:tc>
          <w:tcPr>
            <w:tcW w:w="1134" w:type="dxa"/>
          </w:tcPr>
          <w:p w:rsidR="008B3828" w:rsidRPr="008B3828" w:rsidRDefault="008B3828" w:rsidP="00320EC2">
            <w:pPr>
              <w:jc w:val="both"/>
            </w:pPr>
            <w:r w:rsidRPr="008B3828">
              <w:t>I-XII</w:t>
            </w:r>
          </w:p>
        </w:tc>
        <w:tc>
          <w:tcPr>
            <w:tcW w:w="958" w:type="dxa"/>
          </w:tcPr>
          <w:p w:rsidR="008B3828" w:rsidRPr="008B3828" w:rsidRDefault="008B3828" w:rsidP="00320EC2">
            <w:pPr>
              <w:jc w:val="both"/>
            </w:pPr>
            <w:r w:rsidRPr="008B3828">
              <w:t>20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 Izrada izlaznih faktura</w:t>
            </w:r>
          </w:p>
        </w:tc>
        <w:tc>
          <w:tcPr>
            <w:tcW w:w="1134" w:type="dxa"/>
          </w:tcPr>
          <w:p w:rsidR="008B3828" w:rsidRPr="008B3828" w:rsidRDefault="008B3828" w:rsidP="00320EC2">
            <w:pPr>
              <w:jc w:val="both"/>
            </w:pPr>
            <w:r w:rsidRPr="008B3828">
              <w:t>I</w:t>
            </w:r>
            <w:r>
              <w:t>-XII</w:t>
            </w:r>
          </w:p>
        </w:tc>
        <w:tc>
          <w:tcPr>
            <w:tcW w:w="958" w:type="dxa"/>
          </w:tcPr>
          <w:p w:rsidR="008B3828" w:rsidRPr="008B3828" w:rsidRDefault="008B3828" w:rsidP="00320EC2">
            <w:pPr>
              <w:jc w:val="both"/>
            </w:pPr>
            <w:r>
              <w:t>3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 Izrada mjesečnih zahtjeva za dodjelu sredstava za rashode</w:t>
            </w:r>
          </w:p>
        </w:tc>
        <w:tc>
          <w:tcPr>
            <w:tcW w:w="1134" w:type="dxa"/>
          </w:tcPr>
          <w:p w:rsidR="008B3828" w:rsidRP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Pr="008B3828" w:rsidRDefault="008B3828" w:rsidP="00320EC2">
            <w:pPr>
              <w:jc w:val="both"/>
            </w:pPr>
            <w:r>
              <w:t>12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>11. Obračun i isplata plaće i ostalih naknada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a) osnovne plaće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b) bolovanja na teret poslodavca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c) prekovremenog rada, rada subotom i nedjeljom  i </w:t>
            </w:r>
            <w:proofErr w:type="spellStart"/>
            <w:r>
              <w:rPr>
                <w:szCs w:val="28"/>
              </w:rPr>
              <w:t>sl</w:t>
            </w:r>
            <w:proofErr w:type="spellEnd"/>
            <w:r>
              <w:rPr>
                <w:szCs w:val="28"/>
              </w:rPr>
              <w:t>.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d) posebnih uvjeta rada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e) bolovanja preko 42 dana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f) naknade za trošak prijevoza</w:t>
            </w:r>
          </w:p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ab/>
              <w:t>g) jubilarnih nagrada, otpremnine, pomoći</w:t>
            </w:r>
          </w:p>
          <w:p w:rsidR="008B3828" w:rsidRDefault="008B3828" w:rsidP="00393F44">
            <w:pPr>
              <w:rPr>
                <w:szCs w:val="28"/>
              </w:rPr>
            </w:pPr>
            <w:r>
              <w:rPr>
                <w:szCs w:val="28"/>
              </w:rPr>
              <w:tab/>
              <w:t>h) obračun i isplata ostalih materijalnih prava</w:t>
            </w:r>
          </w:p>
        </w:tc>
        <w:tc>
          <w:tcPr>
            <w:tcW w:w="1134" w:type="dxa"/>
          </w:tcPr>
          <w:p w:rsidR="008B3828" w:rsidRP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Pr="008B3828" w:rsidRDefault="00393F44" w:rsidP="00320EC2">
            <w:pPr>
              <w:jc w:val="both"/>
            </w:pPr>
            <w:r>
              <w:t>22</w:t>
            </w:r>
            <w:r w:rsidR="008B3828">
              <w:t>0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 Obračun i isplata ugovora o djelu i autorskog honorara</w:t>
            </w:r>
          </w:p>
        </w:tc>
        <w:tc>
          <w:tcPr>
            <w:tcW w:w="1134" w:type="dxa"/>
          </w:tcPr>
          <w:p w:rsidR="008B3828" w:rsidRP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Pr="008B3828" w:rsidRDefault="008B3828" w:rsidP="00320EC2">
            <w:pPr>
              <w:jc w:val="both"/>
            </w:pPr>
            <w:r>
              <w:t>20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 Sastavljanje JOPPD  i IP1 obrasca</w:t>
            </w:r>
          </w:p>
        </w:tc>
        <w:tc>
          <w:tcPr>
            <w:tcW w:w="1134" w:type="dxa"/>
          </w:tcPr>
          <w:p w:rsid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Default="008B3828" w:rsidP="00320EC2">
            <w:pPr>
              <w:jc w:val="both"/>
            </w:pPr>
            <w:r>
              <w:t>10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 Vođenje poreznih kartica zaposlenika</w:t>
            </w:r>
          </w:p>
        </w:tc>
        <w:tc>
          <w:tcPr>
            <w:tcW w:w="1134" w:type="dxa"/>
          </w:tcPr>
          <w:p w:rsid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Default="008B3828" w:rsidP="00320EC2">
            <w:pPr>
              <w:jc w:val="both"/>
            </w:pPr>
            <w:r>
              <w:t>20</w:t>
            </w:r>
          </w:p>
        </w:tc>
      </w:tr>
      <w:tr w:rsidR="008B3828" w:rsidTr="002B0E68">
        <w:tc>
          <w:tcPr>
            <w:tcW w:w="7763" w:type="dxa"/>
          </w:tcPr>
          <w:p w:rsidR="008B3828" w:rsidRDefault="008B3828" w:rsidP="008B3828">
            <w:pPr>
              <w:rPr>
                <w:szCs w:val="28"/>
              </w:rPr>
            </w:pPr>
            <w:r>
              <w:rPr>
                <w:szCs w:val="28"/>
              </w:rPr>
              <w:t xml:space="preserve">15. Vođenje podataka o utvrđenom stažu i osiguranja i plaći, </w:t>
            </w:r>
            <w:r>
              <w:rPr>
                <w:szCs w:val="28"/>
              </w:rPr>
              <w:tab/>
            </w:r>
          </w:p>
          <w:p w:rsidR="008B3828" w:rsidRDefault="008B3828" w:rsidP="00393F44">
            <w:pPr>
              <w:rPr>
                <w:szCs w:val="28"/>
              </w:rPr>
            </w:pPr>
            <w:r>
              <w:rPr>
                <w:szCs w:val="28"/>
              </w:rPr>
              <w:t xml:space="preserve">      izrada godišnjeg plana statističkog izvještaja RAD-1-G</w:t>
            </w:r>
          </w:p>
        </w:tc>
        <w:tc>
          <w:tcPr>
            <w:tcW w:w="1134" w:type="dxa"/>
          </w:tcPr>
          <w:p w:rsid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Default="008B3828" w:rsidP="00320EC2">
            <w:pPr>
              <w:jc w:val="both"/>
            </w:pPr>
            <w:r>
              <w:t>20</w:t>
            </w:r>
          </w:p>
        </w:tc>
      </w:tr>
      <w:tr w:rsidR="008B3828" w:rsidTr="002B0E68">
        <w:tc>
          <w:tcPr>
            <w:tcW w:w="7763" w:type="dxa"/>
          </w:tcPr>
          <w:p w:rsidR="008B3828" w:rsidRDefault="004718BA" w:rsidP="00320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 Ispunjavanje potvrda o plaći za zaposlenike</w:t>
            </w:r>
          </w:p>
        </w:tc>
        <w:tc>
          <w:tcPr>
            <w:tcW w:w="1134" w:type="dxa"/>
          </w:tcPr>
          <w:p w:rsidR="008B3828" w:rsidRDefault="008B382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Default="008B3828" w:rsidP="00320EC2">
            <w:pPr>
              <w:jc w:val="both"/>
            </w:pPr>
            <w:r>
              <w:t>6</w:t>
            </w:r>
          </w:p>
        </w:tc>
      </w:tr>
      <w:tr w:rsidR="008B3828" w:rsidTr="002B0E68"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>17. Blagajničko poslovanje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a) evidentiranje uplata i isplata gotovog novca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b) podizanje i polog gotovog novca</w:t>
            </w:r>
          </w:p>
          <w:p w:rsidR="008B3828" w:rsidRDefault="004718BA" w:rsidP="00393F44">
            <w:pPr>
              <w:rPr>
                <w:szCs w:val="28"/>
              </w:rPr>
            </w:pPr>
            <w:r>
              <w:rPr>
                <w:szCs w:val="28"/>
              </w:rPr>
              <w:tab/>
              <w:t>c) vođenje blagajničkog dnevnika</w:t>
            </w:r>
          </w:p>
        </w:tc>
        <w:tc>
          <w:tcPr>
            <w:tcW w:w="1134" w:type="dxa"/>
          </w:tcPr>
          <w:p w:rsidR="008B3828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8B3828" w:rsidRDefault="00393F44" w:rsidP="00320EC2">
            <w:pPr>
              <w:jc w:val="both"/>
            </w:pPr>
            <w:r>
              <w:t>5</w:t>
            </w:r>
            <w:r w:rsidR="004718BA">
              <w:t>0</w:t>
            </w:r>
          </w:p>
        </w:tc>
      </w:tr>
      <w:tr w:rsidR="004718BA" w:rsidTr="002B0E68">
        <w:trPr>
          <w:trHeight w:val="876"/>
        </w:trPr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l8. Kontakti s Ministarstvom, Županijom, FIN-om, Poreznom   upravom, HZZO, REGOS (dostava obrazaca, naloga, plaće,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financijskih izvješća i </w:t>
            </w:r>
            <w:proofErr w:type="spellStart"/>
            <w:r>
              <w:rPr>
                <w:szCs w:val="28"/>
              </w:rPr>
              <w:t>sl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393F44" w:rsidP="00320EC2">
            <w:pPr>
              <w:jc w:val="both"/>
            </w:pPr>
            <w:r>
              <w:t>2</w:t>
            </w:r>
            <w:r w:rsidR="004718BA">
              <w:t>5</w:t>
            </w:r>
          </w:p>
        </w:tc>
      </w:tr>
      <w:tr w:rsidR="004718BA" w:rsidTr="002B0E68"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>19. Praćenje zakonskih propisa posredstvom literature i seminara</w:t>
            </w: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4718BA" w:rsidP="00320EC2">
            <w:pPr>
              <w:jc w:val="both"/>
            </w:pPr>
            <w:r>
              <w:t>52</w:t>
            </w:r>
          </w:p>
        </w:tc>
      </w:tr>
      <w:tr w:rsidR="004718BA" w:rsidTr="002B0E68"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>20. Računovodstveni poslovi vezani za rad školske kuhinje,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  školskih ekskurzija, školskih športskih klubova i </w:t>
            </w:r>
            <w:proofErr w:type="spellStart"/>
            <w:r>
              <w:rPr>
                <w:szCs w:val="28"/>
              </w:rPr>
              <w:t>sl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4718BA" w:rsidP="00320EC2">
            <w:pPr>
              <w:jc w:val="both"/>
            </w:pPr>
            <w:r>
              <w:t>16</w:t>
            </w:r>
          </w:p>
        </w:tc>
      </w:tr>
      <w:tr w:rsidR="004718BA" w:rsidTr="002B0E68"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21. Ostali poslovi na zahtjev ravnatelja, ministarstva i županije,  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   a vezani za računovodstvene poslove (izvješća i </w:t>
            </w:r>
            <w:proofErr w:type="spellStart"/>
            <w:r>
              <w:rPr>
                <w:szCs w:val="28"/>
              </w:rPr>
              <w:t>sl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2B0E68" w:rsidP="00320EC2">
            <w:pPr>
              <w:jc w:val="both"/>
            </w:pPr>
            <w:r>
              <w:t>3</w:t>
            </w:r>
            <w:r w:rsidR="007D25B1">
              <w:t>0</w:t>
            </w:r>
          </w:p>
        </w:tc>
      </w:tr>
      <w:tr w:rsidR="004718BA" w:rsidTr="002B0E68">
        <w:tc>
          <w:tcPr>
            <w:tcW w:w="7763" w:type="dxa"/>
          </w:tcPr>
          <w:p w:rsidR="004718BA" w:rsidRDefault="004718BA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</w:p>
        </w:tc>
        <w:tc>
          <w:tcPr>
            <w:tcW w:w="958" w:type="dxa"/>
          </w:tcPr>
          <w:p w:rsidR="004718BA" w:rsidRDefault="004718BA" w:rsidP="00320EC2">
            <w:pPr>
              <w:jc w:val="both"/>
            </w:pPr>
          </w:p>
        </w:tc>
      </w:tr>
      <w:tr w:rsidR="004718BA" w:rsidTr="002B0E68">
        <w:tc>
          <w:tcPr>
            <w:tcW w:w="7763" w:type="dxa"/>
          </w:tcPr>
          <w:p w:rsidR="004718BA" w:rsidRPr="004718BA" w:rsidRDefault="004718BA" w:rsidP="00447114">
            <w:pPr>
              <w:pStyle w:val="Odlomakpopisa"/>
              <w:numPr>
                <w:ilvl w:val="0"/>
                <w:numId w:val="14"/>
              </w:numPr>
              <w:rPr>
                <w:szCs w:val="28"/>
              </w:rPr>
            </w:pPr>
            <w:r w:rsidRPr="004718BA">
              <w:rPr>
                <w:szCs w:val="28"/>
              </w:rPr>
              <w:t>Personalno kadrovski poslovi</w:t>
            </w:r>
          </w:p>
          <w:p w:rsidR="004718BA" w:rsidRDefault="004718BA" w:rsidP="004718BA">
            <w:pPr>
              <w:ind w:left="720"/>
              <w:rPr>
                <w:szCs w:val="28"/>
              </w:rPr>
            </w:pPr>
            <w:r>
              <w:rPr>
                <w:szCs w:val="28"/>
              </w:rPr>
              <w:t>- prijava potrebe za radnikom Uredu državne uprave/MZOS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raspisivanje oglasa i natječaja za zapošljavanje radnika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primanje i urudžbiranje molbi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obavješćivanje kandidata po oglasu ili natječaju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vođenje personalne dokumentacije</w:t>
            </w:r>
          </w:p>
          <w:p w:rsidR="004718BA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4718BA">
              <w:rPr>
                <w:szCs w:val="28"/>
              </w:rPr>
              <w:t>a) poslovi vezani za zasnivanje radnih odnosa radnika</w:t>
            </w:r>
            <w:r>
              <w:rPr>
                <w:szCs w:val="28"/>
              </w:rPr>
              <w:tab/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evidentiranje primljenih radnika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prijava i odjava te promjena na HZMO, HZZO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prijava zasnivanja radnih odnosa upravi za financiranje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- evidencija rada radnika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b) izrada prijedloga godišnjeg odmora radnika</w:t>
            </w:r>
            <w:r w:rsidR="002B0E68"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c) vođenje obrazaca o utvrđenom stažu osiguranja i plaći</w:t>
            </w:r>
          </w:p>
          <w:p w:rsidR="004718BA" w:rsidRDefault="004718BA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d) matična evidencija radnika – sređivanjem matične knjige </w:t>
            </w:r>
          </w:p>
          <w:p w:rsidR="004718BA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radnika i per</w:t>
            </w:r>
            <w:r w:rsidR="004718BA">
              <w:rPr>
                <w:szCs w:val="28"/>
              </w:rPr>
              <w:t>sonalnih dosjea</w:t>
            </w:r>
          </w:p>
          <w:p w:rsidR="004718BA" w:rsidRPr="002B0E68" w:rsidRDefault="004718BA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e) vođenje evidencije o zdravstvenim i sanitarnim pregledima</w:t>
            </w:r>
          </w:p>
        </w:tc>
        <w:tc>
          <w:tcPr>
            <w:tcW w:w="1134" w:type="dxa"/>
          </w:tcPr>
          <w:p w:rsidR="004718BA" w:rsidRDefault="004718BA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393F44" w:rsidP="00320EC2">
            <w:pPr>
              <w:jc w:val="both"/>
            </w:pPr>
            <w:r>
              <w:t>16</w:t>
            </w:r>
            <w:r w:rsidR="002B0E68">
              <w:t>0</w:t>
            </w:r>
          </w:p>
        </w:tc>
      </w:tr>
      <w:tr w:rsidR="004718BA" w:rsidTr="002B0E68">
        <w:tc>
          <w:tcPr>
            <w:tcW w:w="7763" w:type="dxa"/>
          </w:tcPr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>2. Administrativni poslovi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primanje, razvrstavanje i o</w:t>
            </w:r>
            <w:r w:rsidR="00D47582">
              <w:rPr>
                <w:szCs w:val="28"/>
              </w:rPr>
              <w:t>tpr</w:t>
            </w:r>
            <w:r>
              <w:rPr>
                <w:szCs w:val="28"/>
              </w:rPr>
              <w:t>ema pošte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vođenje urudžbenog zapisnika</w:t>
            </w:r>
          </w:p>
          <w:p w:rsidR="004718BA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- sastavljanje i pisanje dopisa, upita, prijedloga, molbi, zahtjeva i </w:t>
            </w:r>
            <w:proofErr w:type="spellStart"/>
            <w:r>
              <w:rPr>
                <w:szCs w:val="28"/>
              </w:rPr>
              <w:t>sl</w:t>
            </w:r>
            <w:proofErr w:type="spellEnd"/>
            <w:r>
              <w:rPr>
                <w:szCs w:val="28"/>
              </w:rPr>
              <w:t>.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izdavanje raznih potvrda i uvjerenja učenicima i radnicima škole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 xml:space="preserve">izdavanje duplikata svjedodžbi 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vođenje police osiguranja učenika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fotokopiranje za potrebe škole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daktilografski (kompjuterski poslovi)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vođenje brige o matičnim knjigama učenika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vođenje arhive škole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vođenje evidencije odsutnosti sa posla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vođenje evidencije putnih naloga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arhiviranje i protokoliranje spisa tajništva za proteklu godinu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poslovi vezani uz e-maticu</w:t>
            </w:r>
          </w:p>
          <w:p w:rsid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primanje stranaka, telefonska komunikacija</w:t>
            </w:r>
          </w:p>
          <w:p w:rsidR="002B0E68" w:rsidRPr="002B0E68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tekući poslovi</w:t>
            </w:r>
          </w:p>
        </w:tc>
        <w:tc>
          <w:tcPr>
            <w:tcW w:w="1134" w:type="dxa"/>
          </w:tcPr>
          <w:p w:rsidR="004718BA" w:rsidRDefault="002B0E68" w:rsidP="00320EC2">
            <w:pPr>
              <w:jc w:val="both"/>
            </w:pPr>
            <w:r>
              <w:t>I-XI</w:t>
            </w:r>
          </w:p>
        </w:tc>
        <w:tc>
          <w:tcPr>
            <w:tcW w:w="958" w:type="dxa"/>
          </w:tcPr>
          <w:p w:rsidR="004718BA" w:rsidRDefault="002B0E68" w:rsidP="002B0E68">
            <w:pPr>
              <w:jc w:val="both"/>
            </w:pPr>
            <w:r>
              <w:t>150</w:t>
            </w:r>
          </w:p>
        </w:tc>
      </w:tr>
      <w:tr w:rsidR="004718BA" w:rsidTr="002B0E68">
        <w:tc>
          <w:tcPr>
            <w:tcW w:w="7763" w:type="dxa"/>
          </w:tcPr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>3. Rad s tijelima škole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suradnja u pripremi sjednica Školskog odbora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pravilno vođenje i čuvanje dokumentacije o radu Školskog odbora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dostava poziva za sjednicu ŠO i Vijeća roditelja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- pisanje zapisnika sa sjednice Školskog odbora</w:t>
            </w:r>
          </w:p>
          <w:p w:rsidR="004718BA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ab/>
              <w:t>- pisanje obavijesti o odlukama donesenim na sjednicama ŠO</w:t>
            </w:r>
          </w:p>
        </w:tc>
        <w:tc>
          <w:tcPr>
            <w:tcW w:w="1134" w:type="dxa"/>
          </w:tcPr>
          <w:p w:rsidR="004718BA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393F44" w:rsidP="00320EC2">
            <w:pPr>
              <w:jc w:val="both"/>
            </w:pPr>
            <w:r>
              <w:t>10</w:t>
            </w:r>
            <w:r w:rsidR="002B0E68">
              <w:t>0</w:t>
            </w:r>
          </w:p>
        </w:tc>
      </w:tr>
      <w:tr w:rsidR="002B0E68" w:rsidTr="002B0E68">
        <w:tc>
          <w:tcPr>
            <w:tcW w:w="7763" w:type="dxa"/>
          </w:tcPr>
          <w:p w:rsidR="002B0E68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>4.  Izrada ugovora, rješenja, odluka i</w:t>
            </w:r>
            <w:r>
              <w:rPr>
                <w:szCs w:val="28"/>
              </w:rPr>
              <w:tab/>
              <w:t>izrada izmjena i dopuna Statuta škole</w:t>
            </w:r>
          </w:p>
        </w:tc>
        <w:tc>
          <w:tcPr>
            <w:tcW w:w="1134" w:type="dxa"/>
          </w:tcPr>
          <w:p w:rsidR="002B0E68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2B0E68" w:rsidRDefault="00393F44" w:rsidP="00320EC2">
            <w:pPr>
              <w:jc w:val="both"/>
            </w:pPr>
            <w:r>
              <w:t>10</w:t>
            </w:r>
            <w:r w:rsidR="002B0E68">
              <w:t>0</w:t>
            </w:r>
          </w:p>
        </w:tc>
      </w:tr>
      <w:tr w:rsidR="004718BA" w:rsidTr="002B0E68">
        <w:tc>
          <w:tcPr>
            <w:tcW w:w="7763" w:type="dxa"/>
          </w:tcPr>
          <w:p w:rsidR="004718BA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>5. Praćenje i provođenje pravnih propisa putem stručnih seminara i literature</w:t>
            </w:r>
          </w:p>
        </w:tc>
        <w:tc>
          <w:tcPr>
            <w:tcW w:w="1134" w:type="dxa"/>
          </w:tcPr>
          <w:p w:rsidR="004718BA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4718BA" w:rsidRDefault="00393F44" w:rsidP="00320EC2">
            <w:pPr>
              <w:jc w:val="both"/>
            </w:pPr>
            <w:r>
              <w:t>90</w:t>
            </w:r>
          </w:p>
        </w:tc>
      </w:tr>
      <w:tr w:rsidR="004718BA" w:rsidTr="002B0E68">
        <w:tc>
          <w:tcPr>
            <w:tcW w:w="7763" w:type="dxa"/>
          </w:tcPr>
          <w:p w:rsidR="004718BA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>6. Provođenje izbora ravnatelja</w:t>
            </w:r>
          </w:p>
        </w:tc>
        <w:tc>
          <w:tcPr>
            <w:tcW w:w="1134" w:type="dxa"/>
          </w:tcPr>
          <w:p w:rsidR="004718BA" w:rsidRDefault="002B0E68" w:rsidP="00320EC2">
            <w:pPr>
              <w:jc w:val="both"/>
            </w:pPr>
            <w:r>
              <w:t>XI-I</w:t>
            </w:r>
          </w:p>
        </w:tc>
        <w:tc>
          <w:tcPr>
            <w:tcW w:w="958" w:type="dxa"/>
          </w:tcPr>
          <w:p w:rsidR="004718BA" w:rsidRDefault="002B0E68" w:rsidP="00320EC2">
            <w:pPr>
              <w:jc w:val="both"/>
            </w:pPr>
            <w:r>
              <w:t>30</w:t>
            </w:r>
          </w:p>
        </w:tc>
      </w:tr>
      <w:tr w:rsidR="002B0E68" w:rsidTr="002B0E68">
        <w:tc>
          <w:tcPr>
            <w:tcW w:w="7763" w:type="dxa"/>
          </w:tcPr>
          <w:p w:rsidR="002B0E68" w:rsidRDefault="002B0E68" w:rsidP="004718BA">
            <w:pPr>
              <w:rPr>
                <w:szCs w:val="28"/>
              </w:rPr>
            </w:pPr>
            <w:r>
              <w:rPr>
                <w:szCs w:val="28"/>
              </w:rPr>
              <w:t>7. Pripremanje i sudjelovanje u radu sjednica Školskog odbora</w:t>
            </w:r>
          </w:p>
        </w:tc>
        <w:tc>
          <w:tcPr>
            <w:tcW w:w="1134" w:type="dxa"/>
          </w:tcPr>
          <w:p w:rsidR="002B0E68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2B0E68" w:rsidRDefault="002B0E68" w:rsidP="00320EC2">
            <w:pPr>
              <w:jc w:val="both"/>
            </w:pPr>
            <w:r>
              <w:t>3</w:t>
            </w:r>
            <w:r w:rsidR="00393F44">
              <w:t>2</w:t>
            </w:r>
          </w:p>
        </w:tc>
      </w:tr>
      <w:tr w:rsidR="002B0E68" w:rsidTr="002B0E68">
        <w:tc>
          <w:tcPr>
            <w:tcW w:w="7763" w:type="dxa"/>
          </w:tcPr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Pravovremena i adekvatna organizacija rada radnika na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 xml:space="preserve">    pomoćno-tehničkim poslovima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provođenje sistematske kontrole nad radom radnika na pomoćnim i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tehničkim poslovima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- pravovremenost u nabavci potrošnog materijala, sitnog inventara 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vođenje evidencije o radnoj odjeći i obući</w:t>
            </w:r>
          </w:p>
          <w:p w:rsidR="002B0E68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2B0E68" w:rsidRDefault="002B0E68" w:rsidP="00320EC2">
            <w:pPr>
              <w:jc w:val="both"/>
            </w:pPr>
            <w:r>
              <w:t>100</w:t>
            </w:r>
          </w:p>
        </w:tc>
      </w:tr>
      <w:tr w:rsidR="002B0E68" w:rsidTr="002B0E68">
        <w:tc>
          <w:tcPr>
            <w:tcW w:w="7763" w:type="dxa"/>
          </w:tcPr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>9. Ostali poslovi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rad sa strankama (zaposleni, roditelji, učenici)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vođenje i izrada raznih statističkih podataka, RAD-1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sudjelovanje u organizaciji zdravstvene zaštite učenika i radnika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>- suradnja s Ministarstvom znanosti, obrazovanja i sporta,  Uredom</w:t>
            </w:r>
          </w:p>
          <w:p w:rsidR="002B0E68" w:rsidRDefault="002B0E68" w:rsidP="002B0E68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   državne uprave i Upravnim odjelom za prosvjetu</w:t>
            </w:r>
          </w:p>
          <w:p w:rsidR="002B0E68" w:rsidRDefault="002B0E68" w:rsidP="002B0E68">
            <w:pPr>
              <w:ind w:left="705"/>
              <w:rPr>
                <w:szCs w:val="28"/>
              </w:rPr>
            </w:pPr>
            <w:r>
              <w:rPr>
                <w:szCs w:val="28"/>
              </w:rPr>
              <w:t>- poslovi u vezi s protokoliranjem svjedodžbi i zapisnika o popravnim</w:t>
            </w:r>
          </w:p>
          <w:p w:rsidR="002B0E68" w:rsidRDefault="002B0E68" w:rsidP="002B0E68">
            <w:pPr>
              <w:ind w:left="705"/>
              <w:rPr>
                <w:szCs w:val="28"/>
              </w:rPr>
            </w:pPr>
            <w:r>
              <w:rPr>
                <w:szCs w:val="28"/>
              </w:rPr>
              <w:t xml:space="preserve">    ispitima</w:t>
            </w:r>
          </w:p>
          <w:p w:rsidR="002B0E68" w:rsidRDefault="002B0E68" w:rsidP="002B0E68">
            <w:pPr>
              <w:ind w:left="705"/>
              <w:rPr>
                <w:szCs w:val="28"/>
              </w:rPr>
            </w:pPr>
            <w:r>
              <w:rPr>
                <w:szCs w:val="28"/>
              </w:rPr>
              <w:t>- suradnja s drugim školama, ustanovama</w:t>
            </w:r>
          </w:p>
          <w:p w:rsidR="002B0E68" w:rsidRDefault="002B0E68" w:rsidP="002B0E68">
            <w:pPr>
              <w:ind w:left="705"/>
              <w:rPr>
                <w:szCs w:val="28"/>
              </w:rPr>
            </w:pPr>
            <w:r>
              <w:rPr>
                <w:szCs w:val="28"/>
              </w:rPr>
              <w:t xml:space="preserve">- nepredviđeni poslovi po nalogu ravnatelja </w:t>
            </w:r>
          </w:p>
          <w:p w:rsidR="002B0E68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Default="002B0E68" w:rsidP="00320EC2">
            <w:pPr>
              <w:jc w:val="both"/>
            </w:pPr>
            <w:r>
              <w:t>I-XII</w:t>
            </w:r>
          </w:p>
        </w:tc>
        <w:tc>
          <w:tcPr>
            <w:tcW w:w="958" w:type="dxa"/>
          </w:tcPr>
          <w:p w:rsidR="002B0E68" w:rsidRDefault="00393F44" w:rsidP="00320EC2">
            <w:pPr>
              <w:jc w:val="both"/>
            </w:pPr>
            <w:r>
              <w:t>15</w:t>
            </w:r>
            <w:r w:rsidR="002B0E68">
              <w:t>0</w:t>
            </w:r>
          </w:p>
        </w:tc>
      </w:tr>
      <w:tr w:rsidR="002B0E68" w:rsidRPr="002B0E68" w:rsidTr="002B0E68">
        <w:tc>
          <w:tcPr>
            <w:tcW w:w="7763" w:type="dxa"/>
          </w:tcPr>
          <w:p w:rsidR="002B0E68" w:rsidRPr="002B0E68" w:rsidRDefault="002B0E68" w:rsidP="004718BA">
            <w:pPr>
              <w:rPr>
                <w:b/>
                <w:szCs w:val="28"/>
              </w:rPr>
            </w:pPr>
            <w:r w:rsidRPr="002B0E68">
              <w:rPr>
                <w:b/>
                <w:szCs w:val="28"/>
              </w:rPr>
              <w:t>UKUPNO</w:t>
            </w:r>
          </w:p>
        </w:tc>
        <w:tc>
          <w:tcPr>
            <w:tcW w:w="1134" w:type="dxa"/>
          </w:tcPr>
          <w:p w:rsidR="002B0E68" w:rsidRPr="002B0E68" w:rsidRDefault="002B0E68" w:rsidP="00320EC2">
            <w:pPr>
              <w:jc w:val="both"/>
              <w:rPr>
                <w:b/>
              </w:rPr>
            </w:pPr>
          </w:p>
        </w:tc>
        <w:tc>
          <w:tcPr>
            <w:tcW w:w="958" w:type="dxa"/>
          </w:tcPr>
          <w:p w:rsidR="002B0E68" w:rsidRPr="002B0E68" w:rsidRDefault="00393F44" w:rsidP="007D25B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7D25B1">
              <w:rPr>
                <w:b/>
              </w:rPr>
              <w:t>48</w:t>
            </w:r>
          </w:p>
        </w:tc>
      </w:tr>
    </w:tbl>
    <w:p w:rsidR="00A31202" w:rsidRDefault="00A31202" w:rsidP="00320EC2">
      <w:pPr>
        <w:jc w:val="both"/>
        <w:rPr>
          <w:b/>
        </w:rPr>
      </w:pPr>
    </w:p>
    <w:p w:rsidR="00D47582" w:rsidRDefault="00D47582" w:rsidP="00320EC2">
      <w:pPr>
        <w:jc w:val="both"/>
        <w:rPr>
          <w:b/>
        </w:rPr>
      </w:pPr>
    </w:p>
    <w:p w:rsidR="008358C5" w:rsidRPr="007C0626" w:rsidRDefault="00595BCF" w:rsidP="00447114">
      <w:pPr>
        <w:pStyle w:val="Odlomakpopisa"/>
        <w:numPr>
          <w:ilvl w:val="1"/>
          <w:numId w:val="11"/>
        </w:numPr>
        <w:jc w:val="both"/>
        <w:rPr>
          <w:b/>
        </w:rPr>
      </w:pPr>
      <w:r w:rsidRPr="007C0626">
        <w:rPr>
          <w:b/>
        </w:rPr>
        <w:t xml:space="preserve"> Plan rada školskog liječnika</w:t>
      </w:r>
    </w:p>
    <w:p w:rsidR="008B3828" w:rsidRDefault="008B3828" w:rsidP="00320EC2">
      <w:pPr>
        <w:jc w:val="both"/>
        <w:rPr>
          <w:b/>
        </w:rPr>
      </w:pPr>
    </w:p>
    <w:p w:rsidR="008B3828" w:rsidRPr="007238F9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7238F9">
        <w:t xml:space="preserve">Komisijski pregled za oslobođenje nastave TZK, početkom školske godine. Prema </w:t>
      </w:r>
      <w:proofErr w:type="spellStart"/>
      <w:r w:rsidRPr="007238F9">
        <w:t>čl</w:t>
      </w:r>
      <w:proofErr w:type="spellEnd"/>
      <w:r w:rsidRPr="007238F9">
        <w:t>. 80. Zakona o odgoju i obrazovanju u osnovnoj i srednjoj školi, škola je obavezna dostaviti spisak učenika koji su podnijeli zamolbu školi za oslobođenje nastave TZK, nadležnom školskom liječniku.</w:t>
      </w:r>
    </w:p>
    <w:p w:rsidR="00783CB3" w:rsidRPr="007238F9" w:rsidRDefault="00783CB3" w:rsidP="00783CB3">
      <w:pPr>
        <w:pStyle w:val="Odlomakpopisa"/>
        <w:ind w:left="360"/>
        <w:jc w:val="both"/>
      </w:pPr>
    </w:p>
    <w:p w:rsidR="00DF15FF" w:rsidRPr="007238F9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7238F9">
        <w:t>Sistematski pregled djece u V i VIII-om razredu</w:t>
      </w:r>
    </w:p>
    <w:p w:rsidR="00783CB3" w:rsidRPr="007238F9" w:rsidRDefault="00783CB3" w:rsidP="00783CB3">
      <w:pPr>
        <w:pStyle w:val="Odlomakpopisa"/>
      </w:pPr>
    </w:p>
    <w:p w:rsidR="00783CB3" w:rsidRPr="007238F9" w:rsidRDefault="00783CB3" w:rsidP="00783CB3">
      <w:pPr>
        <w:pStyle w:val="Odlomakpopisa"/>
        <w:ind w:left="360"/>
        <w:jc w:val="both"/>
      </w:pPr>
    </w:p>
    <w:p w:rsidR="00DF15FF" w:rsidRPr="007238F9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7238F9">
        <w:t>Ciljani sistematski pregledi:</w:t>
      </w:r>
    </w:p>
    <w:p w:rsidR="00DF15FF" w:rsidRPr="007238F9" w:rsidRDefault="00385D48" w:rsidP="00385D48">
      <w:pPr>
        <w:pStyle w:val="Odlomakpopisa"/>
        <w:ind w:left="0"/>
        <w:jc w:val="both"/>
      </w:pPr>
      <w:r w:rsidRPr="007238F9">
        <w:t xml:space="preserve">- </w:t>
      </w:r>
      <w:r w:rsidR="00DF15FF" w:rsidRPr="007238F9">
        <w:t>III razred - /</w:t>
      </w:r>
      <w:proofErr w:type="spellStart"/>
      <w:r w:rsidR="00DF15FF" w:rsidRPr="007238F9">
        <w:t>Snellen</w:t>
      </w:r>
      <w:proofErr w:type="spellEnd"/>
      <w:r w:rsidR="00DF15FF" w:rsidRPr="007238F9">
        <w:t>/ pregled vida i ispitivanje sposobnosti razlikovanja boja</w:t>
      </w:r>
    </w:p>
    <w:p w:rsidR="00DF15FF" w:rsidRPr="007238F9" w:rsidRDefault="00DF15FF" w:rsidP="00385D48">
      <w:pPr>
        <w:pStyle w:val="Odlomakpopisa"/>
        <w:ind w:left="0"/>
        <w:jc w:val="both"/>
      </w:pPr>
      <w:r w:rsidRPr="007238F9">
        <w:t>-</w:t>
      </w:r>
      <w:r w:rsidR="00385D48" w:rsidRPr="007238F9">
        <w:t xml:space="preserve"> </w:t>
      </w:r>
      <w:r w:rsidRPr="007238F9">
        <w:t>VI razred – pregled kralježnice, mjerenje TT i TV</w:t>
      </w:r>
    </w:p>
    <w:p w:rsidR="00DF15FF" w:rsidRPr="007238F9" w:rsidRDefault="00DF15FF" w:rsidP="00385D48">
      <w:pPr>
        <w:pStyle w:val="Odlomakpopisa"/>
        <w:ind w:left="0"/>
        <w:jc w:val="both"/>
      </w:pPr>
      <w:r w:rsidRPr="007238F9">
        <w:t>-</w:t>
      </w:r>
      <w:r w:rsidR="00385D48" w:rsidRPr="007238F9">
        <w:t xml:space="preserve"> VII ra</w:t>
      </w:r>
      <w:r w:rsidRPr="007238F9">
        <w:t>zred – ispitivanje sluha</w:t>
      </w:r>
    </w:p>
    <w:p w:rsidR="00783CB3" w:rsidRPr="007238F9" w:rsidRDefault="00783CB3" w:rsidP="00783CB3">
      <w:pPr>
        <w:pStyle w:val="Odlomakpopisa"/>
        <w:ind w:left="360"/>
        <w:jc w:val="both"/>
      </w:pPr>
    </w:p>
    <w:p w:rsidR="00DF15FF" w:rsidRPr="007238F9" w:rsidRDefault="00DF15FF" w:rsidP="00DF15FF">
      <w:pPr>
        <w:jc w:val="both"/>
      </w:pPr>
      <w:r w:rsidRPr="007238F9">
        <w:t>4. Cijepljenje:</w:t>
      </w:r>
    </w:p>
    <w:p w:rsidR="00DF15FF" w:rsidRPr="007238F9" w:rsidRDefault="00DF15FF" w:rsidP="00DF15FF">
      <w:pPr>
        <w:jc w:val="both"/>
      </w:pPr>
      <w:r w:rsidRPr="007238F9">
        <w:t>- I r</w:t>
      </w:r>
      <w:r w:rsidR="00385D48" w:rsidRPr="007238F9">
        <w:t>a</w:t>
      </w:r>
      <w:r w:rsidRPr="007238F9">
        <w:t>zred – kod upisa, cijepljenje protiv ospica, zaušnjaka i rubeole /</w:t>
      </w:r>
      <w:proofErr w:type="spellStart"/>
      <w:r w:rsidRPr="007238F9">
        <w:t>Priorix</w:t>
      </w:r>
      <w:proofErr w:type="spellEnd"/>
      <w:r w:rsidRPr="007238F9">
        <w:t>/</w:t>
      </w:r>
    </w:p>
    <w:p w:rsidR="007C0626" w:rsidRPr="007238F9" w:rsidRDefault="007C0626" w:rsidP="00DF15FF">
      <w:pPr>
        <w:jc w:val="both"/>
      </w:pPr>
      <w:r w:rsidRPr="007238F9">
        <w:t xml:space="preserve">                 - POLIO</w:t>
      </w:r>
    </w:p>
    <w:p w:rsidR="00DF15FF" w:rsidRPr="007238F9" w:rsidRDefault="00DF15FF" w:rsidP="00DF15FF">
      <w:pPr>
        <w:jc w:val="both"/>
      </w:pPr>
      <w:r w:rsidRPr="007238F9">
        <w:t xml:space="preserve">- VI razred – cijepljenje protiv Hepatitisa B – tri </w:t>
      </w:r>
      <w:r w:rsidR="00783CB3" w:rsidRPr="007238F9">
        <w:t>doze / 0</w:t>
      </w:r>
      <w:r w:rsidRPr="007238F9">
        <w:t>–</w:t>
      </w:r>
      <w:r w:rsidR="00783CB3" w:rsidRPr="007238F9">
        <w:t>1</w:t>
      </w:r>
      <w:r w:rsidRPr="007238F9">
        <w:t xml:space="preserve">–6 </w:t>
      </w:r>
      <w:proofErr w:type="spellStart"/>
      <w:r w:rsidRPr="007238F9">
        <w:t>mj</w:t>
      </w:r>
      <w:proofErr w:type="spellEnd"/>
      <w:r w:rsidRPr="007238F9">
        <w:t>/</w:t>
      </w:r>
    </w:p>
    <w:p w:rsidR="00783CB3" w:rsidRPr="007238F9" w:rsidRDefault="00783CB3" w:rsidP="00DF15FF">
      <w:pPr>
        <w:jc w:val="both"/>
      </w:pPr>
      <w:r w:rsidRPr="007238F9">
        <w:t xml:space="preserve">- VIII razred – cijepljenje ANA-DI-TE pro </w:t>
      </w:r>
      <w:proofErr w:type="spellStart"/>
      <w:r w:rsidRPr="007238F9">
        <w:t>adultis</w:t>
      </w:r>
      <w:proofErr w:type="spellEnd"/>
      <w:r w:rsidRPr="007238F9">
        <w:t xml:space="preserve"> + POLIO</w:t>
      </w:r>
    </w:p>
    <w:p w:rsidR="00783CB3" w:rsidRPr="007238F9" w:rsidRDefault="00783CB3" w:rsidP="00783CB3">
      <w:pPr>
        <w:jc w:val="both"/>
      </w:pPr>
    </w:p>
    <w:p w:rsidR="00783CB3" w:rsidRPr="007238F9" w:rsidRDefault="00783CB3" w:rsidP="00783CB3">
      <w:pPr>
        <w:jc w:val="both"/>
      </w:pPr>
      <w:r w:rsidRPr="007238F9">
        <w:t>5. Provođenje zdravstvenog odgoja prema programu</w:t>
      </w:r>
      <w:r w:rsidR="007C0626" w:rsidRPr="007238F9">
        <w:t>/kurikulumu/u prvom, trećem i petom razredu</w:t>
      </w:r>
    </w:p>
    <w:p w:rsidR="00783CB3" w:rsidRPr="007238F9" w:rsidRDefault="00783CB3" w:rsidP="00783CB3">
      <w:pPr>
        <w:jc w:val="both"/>
      </w:pPr>
    </w:p>
    <w:p w:rsidR="00783CB3" w:rsidRPr="007238F9" w:rsidRDefault="00783CB3" w:rsidP="00447114">
      <w:pPr>
        <w:pStyle w:val="Odlomakpopisa"/>
        <w:numPr>
          <w:ilvl w:val="0"/>
          <w:numId w:val="11"/>
        </w:numPr>
        <w:jc w:val="both"/>
      </w:pPr>
      <w:r w:rsidRPr="007238F9">
        <w:t>Rad u savjetovalištu – 2x tjedno – prema dogovoru</w:t>
      </w:r>
    </w:p>
    <w:p w:rsidR="00783CB3" w:rsidRPr="007238F9" w:rsidRDefault="00783CB3" w:rsidP="00783CB3">
      <w:pPr>
        <w:jc w:val="both"/>
      </w:pPr>
    </w:p>
    <w:p w:rsidR="008B3828" w:rsidRPr="007238F9" w:rsidRDefault="00783CB3" w:rsidP="00447114">
      <w:pPr>
        <w:pStyle w:val="Odlomakpopisa"/>
        <w:numPr>
          <w:ilvl w:val="0"/>
          <w:numId w:val="11"/>
        </w:numPr>
        <w:jc w:val="both"/>
      </w:pPr>
      <w:r w:rsidRPr="007238F9">
        <w:t xml:space="preserve">Pregled škole – školska kuhinja, sanitarni čvor, sportska dvorana i učionice – 2x godišnje. </w:t>
      </w:r>
      <w:r w:rsidR="00320EC2" w:rsidRPr="007238F9">
        <w:rPr>
          <w:szCs w:val="28"/>
        </w:rPr>
        <w:tab/>
      </w:r>
      <w:r w:rsidR="00320EC2" w:rsidRPr="007238F9">
        <w:rPr>
          <w:szCs w:val="28"/>
        </w:rPr>
        <w:tab/>
      </w:r>
    </w:p>
    <w:p w:rsidR="00320EC2" w:rsidRPr="007238F9" w:rsidRDefault="00320EC2" w:rsidP="00320EC2">
      <w:pPr>
        <w:rPr>
          <w:szCs w:val="28"/>
        </w:rPr>
      </w:pPr>
      <w:r w:rsidRPr="007238F9">
        <w:rPr>
          <w:szCs w:val="28"/>
        </w:rPr>
        <w:tab/>
      </w:r>
    </w:p>
    <w:p w:rsidR="00320EC2" w:rsidRDefault="00320EC2" w:rsidP="00320EC2">
      <w:pPr>
        <w:rPr>
          <w:szCs w:val="28"/>
        </w:rPr>
      </w:pPr>
    </w:p>
    <w:p w:rsidR="00320EC2" w:rsidRDefault="00320EC2" w:rsidP="00320EC2">
      <w:pPr>
        <w:rPr>
          <w:szCs w:val="28"/>
        </w:rPr>
      </w:pPr>
    </w:p>
    <w:p w:rsidR="00583C1F" w:rsidRPr="00302F10" w:rsidRDefault="00647932" w:rsidP="00D64482">
      <w:pPr>
        <w:rPr>
          <w:b/>
        </w:rPr>
      </w:pPr>
      <w:r>
        <w:rPr>
          <w:szCs w:val="28"/>
        </w:rPr>
        <w:t xml:space="preserve">            </w:t>
      </w: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lastRenderedPageBreak/>
        <w:t>6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237"/>
        <w:gridCol w:w="1701"/>
      </w:tblGrid>
      <w:tr w:rsidR="008358C5" w:rsidRPr="00255041" w:rsidTr="008358C5">
        <w:trPr>
          <w:trHeight w:val="34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255041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5041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255041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5041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EE7D68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E7D68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255041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255041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255041" w:rsidRDefault="001654B1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Predlaže i donosi školski K</w:t>
            </w:r>
            <w:r w:rsidR="008358C5" w:rsidRPr="00255041">
              <w:rPr>
                <w:sz w:val="18"/>
                <w:szCs w:val="18"/>
              </w:rPr>
              <w:t xml:space="preserve">urikulum za školsku </w:t>
            </w:r>
            <w:r>
              <w:rPr>
                <w:sz w:val="18"/>
                <w:szCs w:val="18"/>
              </w:rPr>
              <w:t xml:space="preserve">godinu </w:t>
            </w:r>
            <w:r w:rsidR="008358C5" w:rsidRPr="0025504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="008358C5" w:rsidRPr="00255041">
              <w:rPr>
                <w:sz w:val="18"/>
                <w:szCs w:val="18"/>
              </w:rPr>
              <w:t>./201</w:t>
            </w:r>
            <w:r>
              <w:rPr>
                <w:sz w:val="18"/>
                <w:szCs w:val="18"/>
              </w:rPr>
              <w:t>7</w:t>
            </w:r>
            <w:r w:rsidR="008358C5" w:rsidRPr="0025504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</w:p>
          <w:p w:rsidR="008358C5" w:rsidRPr="00255041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učitelji i stručni suradnici</w:t>
            </w:r>
            <w:r w:rsidR="008358C5">
              <w:rPr>
                <w:sz w:val="18"/>
                <w:szCs w:val="18"/>
              </w:rPr>
              <w:t>,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993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255041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1654B1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Predlaže i d</w:t>
            </w:r>
            <w:r w:rsidR="008358C5" w:rsidRPr="00255041">
              <w:rPr>
                <w:sz w:val="18"/>
                <w:szCs w:val="18"/>
              </w:rPr>
              <w:t xml:space="preserve">onosi Godišnji plan i program rada za školsku </w:t>
            </w:r>
            <w:r>
              <w:rPr>
                <w:sz w:val="18"/>
                <w:szCs w:val="18"/>
              </w:rPr>
              <w:t xml:space="preserve">godinu </w:t>
            </w:r>
            <w:r w:rsidR="008358C5" w:rsidRPr="0025504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="008358C5" w:rsidRPr="00255041">
              <w:rPr>
                <w:sz w:val="18"/>
                <w:szCs w:val="18"/>
              </w:rPr>
              <w:t>./201</w:t>
            </w:r>
            <w:r>
              <w:rPr>
                <w:sz w:val="18"/>
                <w:szCs w:val="18"/>
              </w:rPr>
              <w:t>7.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 xml:space="preserve">2015./2016. 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20152015./2016.2011/2012.godinu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učitelji i stručni suradnici</w:t>
            </w:r>
            <w:r w:rsidR="008358C5">
              <w:rPr>
                <w:sz w:val="18"/>
                <w:szCs w:val="18"/>
              </w:rPr>
              <w:t>,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9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IX-VIII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1654B1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Donošenje važnih akata za pravnu utemeljenost rada škole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XII, III, VI, IX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1654B1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Usvajanje i analiza financijskih izvješća, polugodišnjih i godišnjih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8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358C5" w:rsidRPr="00255041">
              <w:rPr>
                <w:sz w:val="18"/>
                <w:szCs w:val="18"/>
              </w:rPr>
              <w:t>aje ravnatelju prethodnu suglasnost u svezi sa zasnivanjem i  prestankom radnog odnosa  u školi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 xml:space="preserve"> 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 xml:space="preserve">prestankom radnog odnosa 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tajnik,</w:t>
            </w:r>
            <w:r w:rsidR="006662ED">
              <w:rPr>
                <w:sz w:val="18"/>
                <w:szCs w:val="18"/>
              </w:rPr>
              <w:t xml:space="preserve"> </w:t>
            </w:r>
            <w:proofErr w:type="spellStart"/>
            <w:r w:rsidR="008358C5" w:rsidRPr="00255041">
              <w:rPr>
                <w:sz w:val="18"/>
                <w:szCs w:val="18"/>
              </w:rPr>
              <w:t>predsj</w:t>
            </w:r>
            <w:proofErr w:type="spellEnd"/>
            <w:r w:rsidR="006662ED">
              <w:rPr>
                <w:sz w:val="18"/>
                <w:szCs w:val="18"/>
              </w:rPr>
              <w:t>.</w:t>
            </w:r>
            <w:r w:rsidR="008358C5" w:rsidRPr="00255041">
              <w:rPr>
                <w:sz w:val="18"/>
                <w:szCs w:val="18"/>
              </w:rPr>
              <w:t xml:space="preserve"> i 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358C5" w:rsidRPr="00255041">
              <w:rPr>
                <w:sz w:val="18"/>
                <w:szCs w:val="18"/>
              </w:rPr>
              <w:t>dlučuje o upućivanju radnika na prosudbu radne sposobnosti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358C5" w:rsidRPr="00255041">
              <w:rPr>
                <w:sz w:val="18"/>
                <w:szCs w:val="18"/>
              </w:rPr>
              <w:t>dlučuje o zahtjevima radnika za zaštitu prava iz radnog odnosa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358C5" w:rsidRPr="00255041">
              <w:rPr>
                <w:sz w:val="18"/>
                <w:szCs w:val="18"/>
              </w:rPr>
              <w:t>dlučuje o žalbama protiv rješenja školskih tijela donesenih na osnovi javnih ovlasti,</w:t>
            </w:r>
            <w:r w:rsidR="008358C5">
              <w:rPr>
                <w:sz w:val="18"/>
                <w:szCs w:val="18"/>
              </w:rPr>
              <w:t xml:space="preserve"> </w:t>
            </w:r>
            <w:r w:rsidR="008358C5" w:rsidRPr="00255041">
              <w:rPr>
                <w:sz w:val="18"/>
                <w:szCs w:val="18"/>
              </w:rPr>
              <w:t>osim kada je zakonom određeno drugačije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358C5" w:rsidRPr="00255041">
              <w:rPr>
                <w:sz w:val="18"/>
                <w:szCs w:val="18"/>
              </w:rPr>
              <w:t>ira i razrješava  predsjednika i zamjenika predsjednika školskog odbora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255041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66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358C5" w:rsidRPr="00255041">
              <w:rPr>
                <w:sz w:val="18"/>
                <w:szCs w:val="18"/>
              </w:rPr>
              <w:t>ogovor o narednom radu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 xml:space="preserve">avnatelj, učitelji i stručni suradnici, </w:t>
            </w:r>
            <w:r w:rsidR="008358C5">
              <w:rPr>
                <w:sz w:val="18"/>
                <w:szCs w:val="18"/>
              </w:rPr>
              <w:t xml:space="preserve">članovi </w:t>
            </w:r>
            <w:r w:rsidR="008358C5" w:rsidRPr="00255041">
              <w:rPr>
                <w:sz w:val="18"/>
                <w:szCs w:val="18"/>
              </w:rPr>
              <w:t>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O</w:t>
            </w:r>
            <w:r w:rsidR="008358C5" w:rsidRPr="00255041">
              <w:rPr>
                <w:sz w:val="18"/>
                <w:szCs w:val="18"/>
                <w:lang w:val="de-DE"/>
              </w:rPr>
              <w:t>sniva</w:t>
            </w:r>
            <w:proofErr w:type="spellEnd"/>
            <w:r w:rsidR="008358C5" w:rsidRPr="0025504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255041">
              <w:rPr>
                <w:sz w:val="18"/>
                <w:szCs w:val="18"/>
                <w:lang w:val="de-DE"/>
              </w:rPr>
              <w:t>učeničke</w:t>
            </w:r>
            <w:proofErr w:type="spellEnd"/>
            <w:r w:rsidR="008358C5" w:rsidRPr="0025504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255041">
              <w:rPr>
                <w:sz w:val="18"/>
                <w:szCs w:val="18"/>
                <w:lang w:val="de-DE"/>
              </w:rPr>
              <w:t>klubove</w:t>
            </w:r>
            <w:proofErr w:type="spellEnd"/>
            <w:r w:rsidR="008358C5" w:rsidRPr="00255041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8358C5" w:rsidRPr="00255041">
              <w:rPr>
                <w:sz w:val="18"/>
                <w:szCs w:val="18"/>
                <w:lang w:val="de-DE"/>
              </w:rPr>
              <w:t>udruge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članovi ŠO</w:t>
            </w:r>
          </w:p>
        </w:tc>
      </w:tr>
      <w:tr w:rsidR="008358C5" w:rsidRPr="00255041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358C5" w:rsidRPr="00255041">
              <w:rPr>
                <w:sz w:val="18"/>
                <w:szCs w:val="18"/>
              </w:rPr>
              <w:t>dlučuje, uz suglasnost osnivača, o stjecanju, opterećivanju ili otuđivanju nekretnina  bez obzira na njezinu vrijednost te pokretne imovine te investicijskim radovima čija je</w:t>
            </w:r>
            <w:r w:rsidR="008358C5">
              <w:rPr>
                <w:sz w:val="18"/>
                <w:szCs w:val="18"/>
              </w:rPr>
              <w:t xml:space="preserve"> </w:t>
            </w:r>
            <w:r w:rsidR="008358C5" w:rsidRPr="00255041">
              <w:rPr>
                <w:sz w:val="18"/>
                <w:szCs w:val="18"/>
              </w:rPr>
              <w:t>vrijednost  veća od 100.000,00 kuna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7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358C5" w:rsidRPr="00255041">
              <w:rPr>
                <w:sz w:val="18"/>
                <w:szCs w:val="18"/>
              </w:rPr>
              <w:t>redlaže ravnatelju mjere poslovne politike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 xml:space="preserve">ravnatelj, učitelji i stručni suradnici, </w:t>
            </w:r>
            <w:r>
              <w:rPr>
                <w:sz w:val="18"/>
                <w:szCs w:val="18"/>
              </w:rPr>
              <w:t xml:space="preserve">članovi </w:t>
            </w:r>
            <w:r w:rsidRPr="00255041">
              <w:rPr>
                <w:sz w:val="18"/>
                <w:szCs w:val="18"/>
              </w:rPr>
              <w:t>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</w:t>
            </w:r>
            <w:r w:rsidR="008358C5" w:rsidRPr="00255041">
              <w:rPr>
                <w:sz w:val="18"/>
                <w:szCs w:val="18"/>
              </w:rPr>
              <w:t>menuje i razrješava ravnatelja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Članovi 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/</w:t>
            </w:r>
            <w:r w:rsidR="008358C5" w:rsidRPr="00255041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II </w:t>
            </w:r>
            <w:r w:rsidR="008358C5" w:rsidRPr="00255041">
              <w:rPr>
                <w:sz w:val="18"/>
                <w:szCs w:val="18"/>
              </w:rPr>
              <w:t>/VI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azmatra rezultate obrazovnog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avnatelj, pedagog,</w:t>
            </w:r>
            <w:r w:rsidR="00EE7D68">
              <w:rPr>
                <w:sz w:val="18"/>
                <w:szCs w:val="18"/>
              </w:rPr>
              <w:t xml:space="preserve"> članovi ŠO</w:t>
            </w:r>
          </w:p>
        </w:tc>
      </w:tr>
      <w:tr w:rsidR="008358C5" w:rsidRPr="00255041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8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>azmatra predstavke i prijedloge građana u svezi s radom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 xml:space="preserve">avnatelj, učitelji i stručni suradnici, </w:t>
            </w:r>
            <w:r w:rsidR="00EE7D68">
              <w:rPr>
                <w:sz w:val="18"/>
                <w:szCs w:val="18"/>
              </w:rPr>
              <w:t xml:space="preserve"> članovi </w:t>
            </w:r>
            <w:r w:rsidR="008358C5" w:rsidRPr="00255041">
              <w:rPr>
                <w:sz w:val="18"/>
                <w:szCs w:val="18"/>
              </w:rPr>
              <w:t>ŠO</w:t>
            </w:r>
          </w:p>
        </w:tc>
      </w:tr>
      <w:tr w:rsidR="008358C5" w:rsidRPr="00255041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9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8358C5" w:rsidP="00255041">
            <w:pPr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255041" w:rsidRDefault="00EE7D68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358C5" w:rsidRPr="00255041">
              <w:rPr>
                <w:sz w:val="18"/>
                <w:szCs w:val="18"/>
              </w:rPr>
              <w:t>bavlja druge poslove određene propisima, ovim Statutom i drugim općim aktima Škole.</w:t>
            </w:r>
          </w:p>
          <w:p w:rsidR="008358C5" w:rsidRPr="00255041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255041" w:rsidRDefault="00647932" w:rsidP="0025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58C5" w:rsidRPr="00255041">
              <w:rPr>
                <w:sz w:val="18"/>
                <w:szCs w:val="18"/>
              </w:rPr>
              <w:t xml:space="preserve">avnatelj, učitelji i stručni suradnici, </w:t>
            </w:r>
            <w:r w:rsidR="00EE7D68">
              <w:rPr>
                <w:sz w:val="18"/>
                <w:szCs w:val="18"/>
              </w:rPr>
              <w:t xml:space="preserve">članovi </w:t>
            </w:r>
            <w:r w:rsidR="008358C5" w:rsidRPr="00255041">
              <w:rPr>
                <w:sz w:val="18"/>
                <w:szCs w:val="18"/>
              </w:rPr>
              <w:t>ŠO</w:t>
            </w:r>
          </w:p>
        </w:tc>
      </w:tr>
    </w:tbl>
    <w:p w:rsidR="00670472" w:rsidRPr="00302F10" w:rsidRDefault="00670472" w:rsidP="005F3345">
      <w:pPr>
        <w:jc w:val="both"/>
        <w:rPr>
          <w:b/>
        </w:rPr>
      </w:pPr>
    </w:p>
    <w:p w:rsidR="00595BCF" w:rsidRDefault="00595BCF" w:rsidP="005F3345">
      <w:pPr>
        <w:jc w:val="both"/>
        <w:rPr>
          <w:b/>
        </w:rPr>
      </w:pPr>
    </w:p>
    <w:p w:rsidR="00841CEF" w:rsidRDefault="00841CEF" w:rsidP="005F3345">
      <w:pPr>
        <w:jc w:val="both"/>
        <w:rPr>
          <w:b/>
        </w:rPr>
      </w:pPr>
    </w:p>
    <w:p w:rsidR="001654B1" w:rsidRDefault="001654B1" w:rsidP="005F3345">
      <w:pPr>
        <w:jc w:val="both"/>
        <w:rPr>
          <w:b/>
        </w:rPr>
      </w:pPr>
    </w:p>
    <w:p w:rsidR="00A07CEC" w:rsidRDefault="009934F1" w:rsidP="005F3345">
      <w:pPr>
        <w:jc w:val="both"/>
        <w:rPr>
          <w:b/>
        </w:rPr>
      </w:pPr>
      <w:r w:rsidRPr="00302F10">
        <w:rPr>
          <w:b/>
        </w:rPr>
        <w:lastRenderedPageBreak/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vijeća</w:t>
      </w:r>
    </w:p>
    <w:p w:rsidR="00F11602" w:rsidRPr="00302F10" w:rsidRDefault="00F11602" w:rsidP="005F3345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6085"/>
        <w:gridCol w:w="2835"/>
      </w:tblGrid>
      <w:tr w:rsidR="0083605B" w:rsidRPr="0082152B" w:rsidTr="006662ED">
        <w:trPr>
          <w:trHeight w:val="340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DA2050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DA2050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83605B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3605B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605B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032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AB1298" w:rsidRDefault="0083605B" w:rsidP="00AB1298">
            <w:pPr>
              <w:rPr>
                <w:sz w:val="18"/>
                <w:szCs w:val="18"/>
              </w:rPr>
            </w:pPr>
            <w:r w:rsidRPr="00AB1298">
              <w:rPr>
                <w:sz w:val="18"/>
                <w:szCs w:val="18"/>
              </w:rPr>
              <w:t>IX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AB1298" w:rsidRDefault="0083605B" w:rsidP="001654B1">
            <w:pPr>
              <w:rPr>
                <w:sz w:val="18"/>
                <w:szCs w:val="18"/>
              </w:rPr>
            </w:pPr>
            <w:r w:rsidRPr="00AB1298">
              <w:rPr>
                <w:sz w:val="18"/>
                <w:szCs w:val="18"/>
              </w:rPr>
              <w:t xml:space="preserve">Zaduženja učitelja i stručnih suradnika, donošenje godišnjeg plana i programa rada, otvorenje školske dvorane, </w:t>
            </w:r>
            <w:r w:rsidR="006662ED">
              <w:rPr>
                <w:sz w:val="18"/>
                <w:szCs w:val="18"/>
              </w:rPr>
              <w:t>org</w:t>
            </w:r>
            <w:r>
              <w:rPr>
                <w:sz w:val="18"/>
                <w:szCs w:val="18"/>
              </w:rPr>
              <w:t xml:space="preserve">anizacija rada u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662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god. 1</w:t>
            </w:r>
            <w:r w:rsidR="001654B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./1</w:t>
            </w:r>
            <w:r w:rsidR="001654B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., P</w:t>
            </w:r>
            <w:r w:rsidRPr="00AB1298">
              <w:rPr>
                <w:sz w:val="18"/>
                <w:szCs w:val="18"/>
              </w:rPr>
              <w:t>ravilnik o načinima, postupcima i elementima vrednovanja učenika u OŠ,</w:t>
            </w:r>
            <w:r>
              <w:rPr>
                <w:sz w:val="18"/>
                <w:szCs w:val="18"/>
              </w:rPr>
              <w:t xml:space="preserve"> </w:t>
            </w:r>
            <w:r w:rsidRPr="00AB1298">
              <w:rPr>
                <w:sz w:val="18"/>
                <w:szCs w:val="18"/>
              </w:rPr>
              <w:t>izmjene u pravilnicima i zakonima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Pr="00AB1298" w:rsidRDefault="00647932" w:rsidP="00A9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605B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AB1298" w:rsidRDefault="0083605B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AB1298" w:rsidRDefault="0083605B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Individualno stručno usavršavanje</w:t>
            </w:r>
            <w:r w:rsidR="00524CE1">
              <w:rPr>
                <w:sz w:val="18"/>
                <w:szCs w:val="18"/>
              </w:rPr>
              <w:t>, predavanja stručnih suradnika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Default="00647932" w:rsidP="00A9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605B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53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05B" w:rsidRPr="00AB1298" w:rsidRDefault="0083605B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3605B" w:rsidRPr="00AB1298" w:rsidRDefault="0083605B" w:rsidP="00BB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Projekti, tematski dani,</w:t>
            </w:r>
            <w:r w:rsidR="001654B1">
              <w:rPr>
                <w:sz w:val="18"/>
                <w:szCs w:val="18"/>
              </w:rPr>
              <w:t xml:space="preserve"> organizacija svečanosti (Dani kruha, Božićna priredba, </w:t>
            </w:r>
            <w:r w:rsidR="00524CE1">
              <w:rPr>
                <w:sz w:val="18"/>
                <w:szCs w:val="18"/>
              </w:rPr>
              <w:t>Dana škole),</w:t>
            </w:r>
            <w:r>
              <w:rPr>
                <w:sz w:val="18"/>
                <w:szCs w:val="18"/>
              </w:rPr>
              <w:t xml:space="preserve"> izvanučionička nastava, terenska nastava,</w:t>
            </w:r>
            <w:r w:rsidR="00524CE1">
              <w:rPr>
                <w:sz w:val="18"/>
                <w:szCs w:val="18"/>
              </w:rPr>
              <w:t xml:space="preserve"> organizacija izleta </w:t>
            </w:r>
            <w:r>
              <w:rPr>
                <w:sz w:val="18"/>
                <w:szCs w:val="18"/>
              </w:rPr>
              <w:t xml:space="preserve">sjednica za 1. </w:t>
            </w:r>
            <w:r w:rsidR="00BB5E76">
              <w:rPr>
                <w:sz w:val="18"/>
                <w:szCs w:val="18"/>
              </w:rPr>
              <w:t>kvartal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605B" w:rsidRPr="00AB1298" w:rsidRDefault="00647932" w:rsidP="00A9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3605B">
              <w:rPr>
                <w:sz w:val="18"/>
                <w:szCs w:val="18"/>
              </w:rPr>
              <w:t>avnatelj, pedagog, učitelji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4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Default="00524CE1" w:rsidP="00524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Izvješća nakon stručnih skupova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4CE1" w:rsidRPr="00AB1298" w:rsidRDefault="00524CE1" w:rsidP="0088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24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 w:rsidRPr="00AB1298">
              <w:rPr>
                <w:sz w:val="18"/>
                <w:szCs w:val="18"/>
              </w:rPr>
              <w:t xml:space="preserve">Analiza uspjeha </w:t>
            </w:r>
            <w:r>
              <w:rPr>
                <w:sz w:val="18"/>
                <w:szCs w:val="18"/>
              </w:rPr>
              <w:t xml:space="preserve">i vladanja </w:t>
            </w:r>
            <w:r w:rsidRPr="00AB1298">
              <w:rPr>
                <w:sz w:val="18"/>
                <w:szCs w:val="18"/>
              </w:rPr>
              <w:t>na kraju prvog obrazovnog razdoblja</w:t>
            </w:r>
            <w:r>
              <w:rPr>
                <w:sz w:val="18"/>
                <w:szCs w:val="18"/>
              </w:rPr>
              <w:t>, realizacija nastavnog plana i programa i realizacija individualnog stručnog usavršavanja učitelja tijekom proteklog razdoblja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AB1298" w:rsidRDefault="00524CE1" w:rsidP="0083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2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Poslije Uskrsa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Sjednica za III kvartal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AB1298" w:rsidRDefault="00524CE1" w:rsidP="0083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186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- VII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BB5E76">
            <w:pPr>
              <w:rPr>
                <w:sz w:val="18"/>
                <w:szCs w:val="18"/>
              </w:rPr>
            </w:pPr>
            <w:r w:rsidRPr="00AB1298">
              <w:rPr>
                <w:sz w:val="18"/>
                <w:szCs w:val="18"/>
              </w:rPr>
              <w:t xml:space="preserve">Analiza uspjeha </w:t>
            </w:r>
            <w:r>
              <w:rPr>
                <w:sz w:val="18"/>
                <w:szCs w:val="18"/>
              </w:rPr>
              <w:t xml:space="preserve">i vladanja </w:t>
            </w:r>
            <w:r w:rsidRPr="00AB1298">
              <w:rPr>
                <w:sz w:val="18"/>
                <w:szCs w:val="18"/>
              </w:rPr>
              <w:t xml:space="preserve">na kraju </w:t>
            </w:r>
            <w:r>
              <w:rPr>
                <w:sz w:val="18"/>
                <w:szCs w:val="18"/>
              </w:rPr>
              <w:t xml:space="preserve">školske godine, realizacija nastavnog plana i programa na kraju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god.,upućivanje učenika na dopunski rad i/ili popravni ispit, uspjeh učenika nakon dopunskog rada i/ili popravnog ispita, izvještaj o radu na kraju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 god.,  realizacija god. individualnog usavršavanja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AB1298" w:rsidRDefault="00524CE1" w:rsidP="0083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pedagog, razrednici, UV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V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BB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rezultata natjecanja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Default="00524CE1" w:rsidP="0083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AB1298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4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AB1298" w:rsidRDefault="00524CE1" w:rsidP="00AB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Utvrđivanje prijedloga zaduženja, godišnjeg plana i programa rada i kurikuluma za šk.god.16./17.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AB1298" w:rsidRDefault="00524CE1" w:rsidP="0083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pedagog, razrednici, UV</w:t>
            </w:r>
          </w:p>
        </w:tc>
      </w:tr>
    </w:tbl>
    <w:p w:rsidR="002B60DF" w:rsidRPr="00302F10" w:rsidRDefault="002B60DF" w:rsidP="00A07CEC">
      <w:pPr>
        <w:jc w:val="both"/>
        <w:rPr>
          <w:b/>
        </w:rPr>
      </w:pPr>
    </w:p>
    <w:p w:rsidR="00A07CEC" w:rsidRDefault="009934F1" w:rsidP="00A07CEC">
      <w:pPr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.3. Plan</w:t>
      </w:r>
      <w:r w:rsidR="00A07CEC" w:rsidRPr="00302F10">
        <w:rPr>
          <w:b/>
        </w:rPr>
        <w:t xml:space="preserve"> rada Razrednog vijeća</w:t>
      </w:r>
    </w:p>
    <w:p w:rsidR="00184227" w:rsidRDefault="00184227" w:rsidP="00A07CEC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6521"/>
        <w:gridCol w:w="2126"/>
      </w:tblGrid>
      <w:tr w:rsidR="00184227" w:rsidRPr="0082152B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DA2050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DA2050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DA2050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20FA6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Pr="00BB5E76" w:rsidRDefault="00820FA6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Default="00820FA6" w:rsidP="00FD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 predstavnika roditelja u Vijeće roditelja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20FA6" w:rsidRPr="00FD0847" w:rsidRDefault="00820FA6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</w:t>
            </w:r>
          </w:p>
        </w:tc>
      </w:tr>
      <w:tr w:rsidR="00184227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1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Pr="00BB5E76" w:rsidRDefault="00184227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5E76">
              <w:rPr>
                <w:rFonts w:ascii="Comic Sans MS" w:hAnsi="Comic Sans MS"/>
                <w:sz w:val="18"/>
                <w:szCs w:val="18"/>
              </w:rPr>
              <w:t>XI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Default="00184227" w:rsidP="00FD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kvartalna sjednica – uspjeh i vladanje učenika</w:t>
            </w:r>
          </w:p>
          <w:p w:rsidR="00184227" w:rsidRPr="00FD0847" w:rsidRDefault="00184227" w:rsidP="00FD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Prilagođen nastavni program OŠ za učenike s teškoćama u razvoju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184227" w:rsidRPr="00FD0847" w:rsidRDefault="00184227" w:rsidP="00D321FB">
            <w:pPr>
              <w:rPr>
                <w:sz w:val="18"/>
                <w:szCs w:val="18"/>
              </w:rPr>
            </w:pPr>
            <w:r w:rsidRPr="00FD0847">
              <w:rPr>
                <w:sz w:val="18"/>
                <w:szCs w:val="18"/>
              </w:rPr>
              <w:t xml:space="preserve">Pedagog, razrednici, učitelji </w:t>
            </w:r>
            <w:r>
              <w:rPr>
                <w:sz w:val="18"/>
                <w:szCs w:val="18"/>
              </w:rPr>
              <w:t>PN i RN</w:t>
            </w:r>
            <w:r w:rsidRPr="00FD0847">
              <w:rPr>
                <w:sz w:val="18"/>
                <w:szCs w:val="18"/>
              </w:rPr>
              <w:t>, ravnatelj</w:t>
            </w:r>
          </w:p>
        </w:tc>
      </w:tr>
      <w:tr w:rsidR="00184227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D321FB" w:rsidRDefault="00184227" w:rsidP="006662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21FB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FD0847" w:rsidRDefault="00184227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Mjesečni plan i program rada  za svaki mjesec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27" w:rsidRPr="00FD0847" w:rsidRDefault="00184227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</w:t>
            </w:r>
          </w:p>
        </w:tc>
      </w:tr>
      <w:tr w:rsidR="00820FA6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Default="00820FA6" w:rsidP="00820F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Default="00820FA6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Ostvarivanje godišnjeg plana, realizacija izleta, terenske nastave,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FD0847" w:rsidRDefault="00820FA6" w:rsidP="00881770">
            <w:pPr>
              <w:rPr>
                <w:sz w:val="18"/>
                <w:szCs w:val="18"/>
              </w:rPr>
            </w:pPr>
            <w:r w:rsidRPr="00FD0847">
              <w:rPr>
                <w:sz w:val="18"/>
                <w:szCs w:val="18"/>
              </w:rPr>
              <w:t xml:space="preserve">Pedagog, razrednici, učitelji </w:t>
            </w:r>
            <w:r>
              <w:rPr>
                <w:sz w:val="18"/>
                <w:szCs w:val="18"/>
              </w:rPr>
              <w:t>PN i RN</w:t>
            </w:r>
            <w:r w:rsidRPr="00FD0847">
              <w:rPr>
                <w:sz w:val="18"/>
                <w:szCs w:val="18"/>
              </w:rPr>
              <w:t>, ravnatelj</w:t>
            </w:r>
          </w:p>
        </w:tc>
      </w:tr>
      <w:tr w:rsidR="00820FA6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Default="00820FA6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Default="00820FA6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Sazivanje roditeljskih sastanaka i suradnja sa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FD0847" w:rsidRDefault="00CF3CED" w:rsidP="00881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Razrednik, učitelji PN i RN</w:t>
            </w:r>
          </w:p>
        </w:tc>
      </w:tr>
      <w:tr w:rsidR="00CF3CED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Default="00CF3CED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pojačanog rada s učenicima koji imaju slabiji uspjeh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Default="00CF3CED" w:rsidP="00881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Razrednik, učitelj i pedagog</w:t>
            </w:r>
          </w:p>
        </w:tc>
      </w:tr>
      <w:tr w:rsidR="00CF3CED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Default="00CF3CED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i analiza odgojno obrazovne situacije u razrednom odjelu, pedagoške mjere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FD0847" w:rsidRDefault="00CF3CED" w:rsidP="00881770">
            <w:pPr>
              <w:rPr>
                <w:sz w:val="18"/>
                <w:szCs w:val="18"/>
              </w:rPr>
            </w:pPr>
            <w:r w:rsidRPr="00FD0847">
              <w:rPr>
                <w:sz w:val="18"/>
                <w:szCs w:val="18"/>
              </w:rPr>
              <w:t xml:space="preserve">Pedagog, razrednici, učitelji </w:t>
            </w:r>
            <w:r>
              <w:rPr>
                <w:sz w:val="18"/>
                <w:szCs w:val="18"/>
              </w:rPr>
              <w:t>PN i RN</w:t>
            </w:r>
            <w:r w:rsidRPr="00FD0847">
              <w:rPr>
                <w:sz w:val="18"/>
                <w:szCs w:val="18"/>
              </w:rPr>
              <w:t>, ravnatelj</w:t>
            </w:r>
          </w:p>
        </w:tc>
      </w:tr>
      <w:tr w:rsidR="00CF3CED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302F10" w:rsidRDefault="00CF3CED" w:rsidP="00D321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FD0847" w:rsidRDefault="00CF3CED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Uspjeh u učenju i vladanju učenika na kraju prvog obrazovnog razdoblja, analiza suradnje s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FD0847" w:rsidRDefault="00CF3CED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učitelji RN i PN, pedagog</w:t>
            </w:r>
          </w:p>
        </w:tc>
      </w:tr>
      <w:tr w:rsidR="00CF3CED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302F10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FD0847" w:rsidRDefault="00CF3CED" w:rsidP="00D3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kvartalna sjednica – uspjeh u učenju i vladanju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FD0847" w:rsidRDefault="00CF3CED" w:rsidP="00AC714F">
            <w:pPr>
              <w:rPr>
                <w:sz w:val="18"/>
                <w:szCs w:val="18"/>
              </w:rPr>
            </w:pPr>
            <w:r w:rsidRPr="00FD0847">
              <w:rPr>
                <w:sz w:val="18"/>
                <w:szCs w:val="18"/>
              </w:rPr>
              <w:t xml:space="preserve">Pedagog, razrednici, učitelji </w:t>
            </w:r>
            <w:r>
              <w:rPr>
                <w:sz w:val="18"/>
                <w:szCs w:val="18"/>
              </w:rPr>
              <w:t>PN i RN</w:t>
            </w:r>
            <w:r w:rsidRPr="00FD0847">
              <w:rPr>
                <w:sz w:val="18"/>
                <w:szCs w:val="18"/>
              </w:rPr>
              <w:t>, ravnatelj</w:t>
            </w:r>
          </w:p>
        </w:tc>
      </w:tr>
      <w:tr w:rsidR="00CF3CED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302F10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FD0847" w:rsidRDefault="00CF3CED" w:rsidP="009C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Uspjeh u učenju i vladanju na kraju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godine, upućivanje na </w:t>
            </w:r>
            <w:r>
              <w:rPr>
                <w:color w:val="000000" w:themeColor="text1"/>
                <w:sz w:val="18"/>
                <w:szCs w:val="18"/>
              </w:rPr>
              <w:t>dopunski rad i/ili popravni ispit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FD0847" w:rsidRDefault="00CF3CED" w:rsidP="00AC714F">
            <w:pPr>
              <w:rPr>
                <w:sz w:val="18"/>
                <w:szCs w:val="18"/>
              </w:rPr>
            </w:pPr>
            <w:r w:rsidRPr="00FD0847">
              <w:rPr>
                <w:sz w:val="18"/>
                <w:szCs w:val="18"/>
              </w:rPr>
              <w:t xml:space="preserve">Pedagog, razrednici, učitelji </w:t>
            </w:r>
            <w:r>
              <w:rPr>
                <w:sz w:val="18"/>
                <w:szCs w:val="18"/>
              </w:rPr>
              <w:t>PN i RN</w:t>
            </w:r>
            <w:r w:rsidRPr="00FD0847">
              <w:rPr>
                <w:sz w:val="18"/>
                <w:szCs w:val="18"/>
              </w:rPr>
              <w:t>, ravnatelj</w:t>
            </w:r>
          </w:p>
        </w:tc>
      </w:tr>
    </w:tbl>
    <w:p w:rsidR="00A07CEC" w:rsidRPr="00881770" w:rsidRDefault="009934F1" w:rsidP="00A07CEC">
      <w:pPr>
        <w:jc w:val="both"/>
        <w:rPr>
          <w:b/>
        </w:rPr>
      </w:pPr>
      <w:r w:rsidRPr="00881770">
        <w:rPr>
          <w:b/>
        </w:rPr>
        <w:lastRenderedPageBreak/>
        <w:t>6</w:t>
      </w:r>
      <w:r w:rsidR="00A07CEC" w:rsidRPr="00881770">
        <w:rPr>
          <w:b/>
        </w:rPr>
        <w:t>.</w:t>
      </w:r>
      <w:r w:rsidR="007F6DA9" w:rsidRPr="00881770">
        <w:rPr>
          <w:b/>
        </w:rPr>
        <w:t>4. Plan</w:t>
      </w:r>
      <w:r w:rsidR="00A07CEC" w:rsidRPr="00881770">
        <w:rPr>
          <w:b/>
        </w:rPr>
        <w:t xml:space="preserve"> rada Vijeća roditelja</w:t>
      </w:r>
    </w:p>
    <w:p w:rsidR="00881770" w:rsidRPr="00881770" w:rsidRDefault="00881770" w:rsidP="00A07CEC">
      <w:pPr>
        <w:jc w:val="both"/>
      </w:pPr>
    </w:p>
    <w:p w:rsidR="00881770" w:rsidRDefault="00881770" w:rsidP="0082672C">
      <w:pPr>
        <w:ind w:firstLine="720"/>
        <w:jc w:val="both"/>
      </w:pPr>
      <w:r w:rsidRPr="00881770">
        <w:t xml:space="preserve">Vijeće roditelja razmatra i daje mišljenje o školskom </w:t>
      </w:r>
      <w:r w:rsidR="007238F9">
        <w:t>kurikulumu, godišnjem planu i p</w:t>
      </w:r>
      <w:r w:rsidRPr="00881770">
        <w:t xml:space="preserve">rogramu rada škole. Razmatra pritužbe roditelja u svezi </w:t>
      </w:r>
      <w:r w:rsidR="007238F9">
        <w:t>s</w:t>
      </w:r>
      <w:r w:rsidRPr="00881770">
        <w:t xml:space="preserve"> odgojno-obrazovnim radom, predlaže mjere za unaprjeđenje obrazovnog rada, predlaže svog člana u školski odbor te obavlja druge poslove u skladu sa Statutom škole.</w:t>
      </w:r>
    </w:p>
    <w:p w:rsidR="00881770" w:rsidRPr="00881770" w:rsidRDefault="00881770" w:rsidP="00A07CEC">
      <w:pPr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647932" w:rsidRPr="0082152B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DA2050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DA2050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DA2050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647932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9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647932" w:rsidRDefault="00647932" w:rsidP="00A9550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647932" w:rsidRDefault="00647932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 xml:space="preserve">Upoznavanje s godišnjim planom i programom rada i školskog kurikuluma, </w:t>
            </w:r>
          </w:p>
          <w:p w:rsidR="00647932" w:rsidRPr="00647932" w:rsidRDefault="00647932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Rad školske kuhinje, osiguranje učenika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647932" w:rsidRPr="00647932" w:rsidRDefault="00647932" w:rsidP="00A9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  <w:r w:rsidR="00887A06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ijeće roditelja</w:t>
            </w:r>
          </w:p>
        </w:tc>
      </w:tr>
      <w:tr w:rsidR="00647932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9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647932" w:rsidRDefault="00647932" w:rsidP="00A9550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647932" w:rsidRDefault="00647932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Organizacija izleta, ekskurzija</w:t>
            </w:r>
            <w:r w:rsidR="00881770">
              <w:rPr>
                <w:sz w:val="18"/>
                <w:szCs w:val="18"/>
              </w:rPr>
              <w:t>, rekreativnih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647932" w:rsidRDefault="00647932" w:rsidP="00CC4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  <w:r w:rsidR="00887A06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ijeće roditelja</w:t>
            </w:r>
          </w:p>
        </w:tc>
      </w:tr>
      <w:tr w:rsidR="00647932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647932" w:rsidRDefault="00647932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647932" w:rsidRDefault="00647932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Vladanje i ponašanje učenika u školi i izvan 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647932" w:rsidRDefault="00647932" w:rsidP="0088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Ravnatelj, </w:t>
            </w:r>
            <w:r w:rsidR="00887A06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64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 brigu o socijalno ugroženim učenicima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Default="00881770" w:rsidP="0064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Razmatra uvjete poboljšanja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Default="00881770" w:rsidP="0064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Sudjeluje u pripremanju svečan osti za važne blagdane i datume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88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Pritužbe na obrazovni 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Unapređenje obrazovnog rada, uspjeh učenika u obrazovnom radu, izvanškolskim i izvannastavnim aktivnostima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302F10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1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647932" w:rsidRDefault="00881770" w:rsidP="00647932">
            <w:pPr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Obavlja druge p</w:t>
            </w:r>
            <w:r>
              <w:rPr>
                <w:sz w:val="18"/>
                <w:szCs w:val="18"/>
              </w:rPr>
              <w:t>oslove prema odredbama Statuta Š</w:t>
            </w:r>
            <w:r w:rsidRPr="00647932">
              <w:rPr>
                <w:sz w:val="18"/>
                <w:szCs w:val="18"/>
              </w:rPr>
              <w:t>kole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647932" w:rsidRDefault="00881770" w:rsidP="00CC4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 Vijeće roditelja</w:t>
            </w:r>
          </w:p>
        </w:tc>
      </w:tr>
    </w:tbl>
    <w:p w:rsidR="007B347C" w:rsidRDefault="007B347C" w:rsidP="005F3345">
      <w:pPr>
        <w:jc w:val="both"/>
        <w:rPr>
          <w:b/>
        </w:rPr>
      </w:pPr>
    </w:p>
    <w:p w:rsidR="00523312" w:rsidRDefault="00523312" w:rsidP="005F3345">
      <w:pPr>
        <w:jc w:val="both"/>
        <w:rPr>
          <w:b/>
        </w:rPr>
      </w:pPr>
    </w:p>
    <w:p w:rsidR="00881770" w:rsidRPr="00881770" w:rsidRDefault="00881770" w:rsidP="005F3345">
      <w:pPr>
        <w:jc w:val="both"/>
        <w:rPr>
          <w:b/>
        </w:rPr>
      </w:pPr>
      <w:r w:rsidRPr="00881770">
        <w:rPr>
          <w:b/>
        </w:rPr>
        <w:t>Ostali poslovi rada vijeća roditelja:</w:t>
      </w:r>
    </w:p>
    <w:p w:rsidR="00881770" w:rsidRPr="00881770" w:rsidRDefault="00881770" w:rsidP="00881770">
      <w:pPr>
        <w:jc w:val="both"/>
      </w:pPr>
      <w:r w:rsidRPr="00881770">
        <w:t>- potvrđivanje mandata članovima Vijeća roditelja,</w:t>
      </w:r>
    </w:p>
    <w:p w:rsidR="00881770" w:rsidRPr="00881770" w:rsidRDefault="00881770" w:rsidP="005F3345">
      <w:pPr>
        <w:jc w:val="both"/>
      </w:pPr>
      <w:r w:rsidRPr="00881770">
        <w:t>- izbor predsjednika i zamjenika predsjednika Vijeća roditelja,</w:t>
      </w:r>
    </w:p>
    <w:p w:rsidR="00881770" w:rsidRPr="00881770" w:rsidRDefault="00881770" w:rsidP="005F3345">
      <w:pPr>
        <w:jc w:val="both"/>
      </w:pPr>
      <w:r w:rsidRPr="00881770">
        <w:t>- upoznavanje sa školskim preventivnim programom,</w:t>
      </w:r>
    </w:p>
    <w:p w:rsidR="00881770" w:rsidRPr="00881770" w:rsidRDefault="00881770" w:rsidP="005F3345">
      <w:pPr>
        <w:jc w:val="both"/>
      </w:pPr>
      <w:r w:rsidRPr="00881770">
        <w:t xml:space="preserve">- upoznavanje s provođenjem </w:t>
      </w:r>
      <w:r w:rsidR="006662ED">
        <w:t>s</w:t>
      </w:r>
      <w:r w:rsidR="007238F9">
        <w:t>amovrednovanja</w:t>
      </w:r>
      <w:r w:rsidRPr="00881770">
        <w:t xml:space="preserve"> škole,</w:t>
      </w:r>
    </w:p>
    <w:p w:rsidR="00881770" w:rsidRPr="00881770" w:rsidRDefault="00881770" w:rsidP="005F3345">
      <w:pPr>
        <w:jc w:val="both"/>
      </w:pPr>
      <w:r w:rsidRPr="00881770">
        <w:t>- upoznavanje s natjecanjima učenika,</w:t>
      </w:r>
    </w:p>
    <w:p w:rsidR="00881770" w:rsidRPr="00881770" w:rsidRDefault="00881770" w:rsidP="005F3345">
      <w:pPr>
        <w:jc w:val="both"/>
      </w:pPr>
      <w:r w:rsidRPr="00881770">
        <w:t>- upoznavanje s provođenjem javnih i kulturnih djelatnosti škole</w:t>
      </w:r>
    </w:p>
    <w:p w:rsidR="00881770" w:rsidRPr="00881770" w:rsidRDefault="00881770" w:rsidP="005F3345">
      <w:pPr>
        <w:jc w:val="both"/>
      </w:pPr>
      <w:r w:rsidRPr="00881770">
        <w:t>- upoznavanje s postignućima škole</w:t>
      </w:r>
    </w:p>
    <w:p w:rsidR="007B347C" w:rsidRPr="00881770" w:rsidRDefault="007B347C" w:rsidP="005F3345">
      <w:pPr>
        <w:jc w:val="both"/>
      </w:pPr>
    </w:p>
    <w:p w:rsidR="00A07CEC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</w:p>
    <w:p w:rsidR="00881770" w:rsidRDefault="00881770" w:rsidP="005F3345">
      <w:pPr>
        <w:jc w:val="both"/>
        <w:rPr>
          <w:b/>
        </w:rPr>
      </w:pPr>
    </w:p>
    <w:p w:rsidR="00881770" w:rsidRDefault="00881770" w:rsidP="0082672C">
      <w:pPr>
        <w:ind w:firstLine="720"/>
        <w:jc w:val="both"/>
      </w:pPr>
      <w:r w:rsidRPr="00881770">
        <w:t>Prema Statutu škole Vijeće učenika je savjetodavno tijelo. Dajući prijedloge i primjedbe učenici mogu sudjelovati u kreiranju politike škole, mogu poboljšati radno ozračje u školi i učiniti svoj boravak u školi ugodnijim.</w:t>
      </w:r>
    </w:p>
    <w:p w:rsidR="0082672C" w:rsidRDefault="0082672C" w:rsidP="0082672C">
      <w:pPr>
        <w:ind w:firstLine="720"/>
        <w:jc w:val="both"/>
      </w:pPr>
    </w:p>
    <w:p w:rsidR="0082672C" w:rsidRDefault="0082672C" w:rsidP="0082672C">
      <w:pPr>
        <w:ind w:firstLine="720"/>
        <w:jc w:val="both"/>
      </w:pPr>
      <w:r>
        <w:t>U Osnovnoj školi Beletinec Vijeće učenika čine:</w:t>
      </w:r>
    </w:p>
    <w:p w:rsidR="0082672C" w:rsidRDefault="0082672C" w:rsidP="0082672C">
      <w:pPr>
        <w:jc w:val="both"/>
      </w:pPr>
      <w:r>
        <w:t xml:space="preserve">1. razred – Jan </w:t>
      </w:r>
      <w:proofErr w:type="spellStart"/>
      <w:r>
        <w:t>Šinko</w:t>
      </w:r>
      <w:proofErr w:type="spellEnd"/>
    </w:p>
    <w:p w:rsidR="0082672C" w:rsidRDefault="0082672C" w:rsidP="0082672C">
      <w:pPr>
        <w:jc w:val="both"/>
      </w:pPr>
      <w:r>
        <w:t xml:space="preserve">2. razred –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Puškadija</w:t>
      </w:r>
      <w:proofErr w:type="spellEnd"/>
    </w:p>
    <w:p w:rsidR="0082672C" w:rsidRDefault="0082672C" w:rsidP="0082672C">
      <w:pPr>
        <w:jc w:val="both"/>
      </w:pPr>
      <w:r>
        <w:t xml:space="preserve">3./4. razred – Lorena </w:t>
      </w:r>
      <w:proofErr w:type="spellStart"/>
      <w:r>
        <w:t>Ptiček</w:t>
      </w:r>
      <w:proofErr w:type="spellEnd"/>
    </w:p>
    <w:p w:rsidR="0082672C" w:rsidRDefault="0082672C" w:rsidP="0082672C">
      <w:pPr>
        <w:jc w:val="both"/>
      </w:pPr>
      <w:r>
        <w:t xml:space="preserve">5. razred – Damjan </w:t>
      </w:r>
      <w:proofErr w:type="spellStart"/>
      <w:r>
        <w:t>Hamelec</w:t>
      </w:r>
      <w:proofErr w:type="spellEnd"/>
    </w:p>
    <w:p w:rsidR="0082672C" w:rsidRDefault="0082672C" w:rsidP="0082672C">
      <w:pPr>
        <w:jc w:val="both"/>
      </w:pPr>
      <w:r>
        <w:t xml:space="preserve">6. razred – Lana </w:t>
      </w:r>
      <w:proofErr w:type="spellStart"/>
      <w:r>
        <w:t>Tkalčec</w:t>
      </w:r>
      <w:proofErr w:type="spellEnd"/>
    </w:p>
    <w:p w:rsidR="0082672C" w:rsidRDefault="0082672C" w:rsidP="0082672C">
      <w:pPr>
        <w:jc w:val="both"/>
      </w:pPr>
      <w:r>
        <w:t xml:space="preserve">7. razred – David </w:t>
      </w:r>
      <w:proofErr w:type="spellStart"/>
      <w:r>
        <w:t>Đuranec</w:t>
      </w:r>
      <w:proofErr w:type="spellEnd"/>
    </w:p>
    <w:p w:rsidR="0082672C" w:rsidRDefault="0082672C" w:rsidP="0082672C">
      <w:pPr>
        <w:jc w:val="both"/>
      </w:pPr>
      <w:r>
        <w:t xml:space="preserve">8. razred – Lovro </w:t>
      </w:r>
      <w:proofErr w:type="spellStart"/>
      <w:r>
        <w:t>Ostroški</w:t>
      </w:r>
      <w:proofErr w:type="spellEnd"/>
    </w:p>
    <w:p w:rsidR="0082672C" w:rsidRDefault="0082672C" w:rsidP="0082672C">
      <w:pPr>
        <w:jc w:val="both"/>
      </w:pPr>
    </w:p>
    <w:p w:rsidR="0082672C" w:rsidRDefault="0082672C" w:rsidP="0082672C">
      <w:pPr>
        <w:jc w:val="both"/>
      </w:pPr>
    </w:p>
    <w:p w:rsidR="0082672C" w:rsidRDefault="0082672C" w:rsidP="0082672C">
      <w:pPr>
        <w:jc w:val="both"/>
      </w:pPr>
    </w:p>
    <w:p w:rsidR="0082672C" w:rsidRPr="00881770" w:rsidRDefault="0082672C" w:rsidP="0082672C">
      <w:pPr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887A06" w:rsidRPr="0082152B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A2050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A2050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A2050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87A06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3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887A06" w:rsidRPr="00647932" w:rsidRDefault="00887A06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87A06" w:rsidRPr="00887A06" w:rsidRDefault="00887A06" w:rsidP="00887A06">
            <w:pPr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Priprema i daje prijedloge tijelima Škole o pitanjima važnim za učenike, njihov rad i rezultate u obrazovanju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87A06" w:rsidRPr="00887A06" w:rsidRDefault="00887A06" w:rsidP="00A9550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9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7C0626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Predstavlja učenike Škole i zauzima se za njihova 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Predlaže osnivanje učeničkih klubova i udruga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Sudjeluje u radu školskih tijela (školski odbor, RV i UV) kada se odlučuje o pravima i obvezama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Predlaže mjere poboljšanja uvjeta rada u Školi,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 xml:space="preserve">Predlaže kandidate za </w:t>
            </w:r>
            <w:r>
              <w:rPr>
                <w:sz w:val="18"/>
                <w:szCs w:val="18"/>
              </w:rPr>
              <w:t xml:space="preserve">Školsko i </w:t>
            </w:r>
            <w:r w:rsidRPr="00887A06">
              <w:rPr>
                <w:sz w:val="18"/>
                <w:szCs w:val="18"/>
              </w:rPr>
              <w:t>Županijsko vijeće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Surađuje u donošenju Kućnog reda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Default="006662ED" w:rsidP="0088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Pomaže učenicima u izvršenju školskih i izvanškolskih obveza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887A06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CC46A5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887A06">
            <w:pPr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Skrbi o socijalnoj i zdravstvenoj zaštiti učenika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CC46A5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887A06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647932" w:rsidRDefault="006662ED" w:rsidP="005066B6">
            <w:pPr>
              <w:jc w:val="center"/>
              <w:rPr>
                <w:sz w:val="18"/>
                <w:szCs w:val="18"/>
              </w:rPr>
            </w:pPr>
            <w:r w:rsidRPr="00647932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887A06" w:rsidRDefault="006662ED" w:rsidP="0050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Tekuća problematika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887A06" w:rsidRDefault="006662ED" w:rsidP="005066B6">
            <w:pPr>
              <w:jc w:val="center"/>
              <w:rPr>
                <w:sz w:val="18"/>
                <w:szCs w:val="18"/>
              </w:rPr>
            </w:pPr>
            <w:r w:rsidRPr="00887A06">
              <w:rPr>
                <w:sz w:val="18"/>
                <w:szCs w:val="18"/>
              </w:rPr>
              <w:t>Pedagog, Vijeće učenika</w:t>
            </w:r>
          </w:p>
        </w:tc>
      </w:tr>
    </w:tbl>
    <w:p w:rsidR="00A07CEC" w:rsidRPr="00302F10" w:rsidRDefault="00A07CEC" w:rsidP="005F3345">
      <w:pPr>
        <w:jc w:val="both"/>
        <w:rPr>
          <w:b/>
        </w:rPr>
      </w:pPr>
    </w:p>
    <w:p w:rsidR="00034F9F" w:rsidRDefault="00034F9F" w:rsidP="005F3345">
      <w:pPr>
        <w:jc w:val="both"/>
        <w:rPr>
          <w:b/>
        </w:rPr>
      </w:pPr>
    </w:p>
    <w:p w:rsidR="00440B0B" w:rsidRDefault="00440B0B" w:rsidP="005F3345">
      <w:pPr>
        <w:jc w:val="both"/>
        <w:rPr>
          <w:b/>
        </w:rPr>
      </w:pPr>
      <w:r>
        <w:rPr>
          <w:b/>
        </w:rPr>
        <w:t>6.6. Plan rada Tima za kvalitetu</w:t>
      </w:r>
      <w:r w:rsidR="007238F9">
        <w:rPr>
          <w:b/>
        </w:rPr>
        <w:t xml:space="preserve"> (Samovrednovanje)</w:t>
      </w:r>
    </w:p>
    <w:p w:rsidR="00440B0B" w:rsidRDefault="00440B0B" w:rsidP="005F3345">
      <w:pPr>
        <w:jc w:val="both"/>
        <w:rPr>
          <w:b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</w:tblGrid>
      <w:tr w:rsidR="00440B0B" w:rsidRPr="0082152B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DA2050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DA2050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2050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</w:tr>
      <w:tr w:rsidR="00440B0B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26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Pr="00647932" w:rsidRDefault="00440B0B" w:rsidP="007C0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- XI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razvojnih planova u proteklom razdoblju,</w:t>
            </w:r>
          </w:p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trenutnih odgojno-obrazovnih potreba,</w:t>
            </w:r>
          </w:p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Anketiranje sudionika učenika, roditelja i učitelja u svrhu prikupljanja relevantnih podataka</w:t>
            </w:r>
          </w:p>
          <w:p w:rsidR="00440B0B" w:rsidRPr="00647932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Prijedlog promjena i definiranje ciljeva za napredak u područjima prema preferenciji Škole</w:t>
            </w:r>
          </w:p>
        </w:tc>
      </w:tr>
      <w:tr w:rsidR="00440B0B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4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Pr="00647932" w:rsidRDefault="00440B0B" w:rsidP="007C0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Prezentacija rezultata ankete</w:t>
            </w:r>
          </w:p>
          <w:p w:rsidR="00440B0B" w:rsidRPr="00647932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Kreiranje razvojnog plana škole</w:t>
            </w:r>
          </w:p>
        </w:tc>
      </w:tr>
      <w:tr w:rsidR="00440B0B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Pr="00647932" w:rsidRDefault="00440B0B" w:rsidP="007C0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- 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provedbe aktualnog Razvojnog plana</w:t>
            </w:r>
          </w:p>
          <w:p w:rsidR="00440B0B" w:rsidRPr="00647932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Prijedlozi za eventualno unaprjeđivanje aktualnog Razvojnog plana</w:t>
            </w:r>
          </w:p>
        </w:tc>
      </w:tr>
      <w:tr w:rsidR="00440B0B" w:rsidRPr="00302F10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Pr="00647932" w:rsidRDefault="00440B0B" w:rsidP="007C0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VIII- 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0B0B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provedenog Razvojnog plana</w:t>
            </w:r>
          </w:p>
          <w:p w:rsidR="00440B0B" w:rsidRPr="00647932" w:rsidRDefault="00440B0B" w:rsidP="007C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Priprema za donošenje novog Razvojnog plana za sljedeću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god. </w:t>
            </w:r>
          </w:p>
        </w:tc>
      </w:tr>
    </w:tbl>
    <w:p w:rsidR="00440B0B" w:rsidRDefault="00440B0B" w:rsidP="005F3345">
      <w:pPr>
        <w:jc w:val="both"/>
        <w:rPr>
          <w:b/>
        </w:rPr>
      </w:pPr>
    </w:p>
    <w:p w:rsidR="00440B0B" w:rsidRDefault="00440B0B" w:rsidP="005F3345">
      <w:pPr>
        <w:jc w:val="both"/>
        <w:rPr>
          <w:b/>
        </w:rPr>
      </w:pPr>
    </w:p>
    <w:p w:rsidR="001C417A" w:rsidRPr="00302F10" w:rsidRDefault="001C417A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7</w:t>
      </w:r>
      <w:r w:rsidR="00A07CEC" w:rsidRPr="00302F10">
        <w:rPr>
          <w:b/>
        </w:rPr>
        <w:t>. PLAN STRUČNOG OSPOSOBLJAVANJA I USAVRŠAVANJA</w:t>
      </w:r>
    </w:p>
    <w:p w:rsidR="00A07CEC" w:rsidRPr="00302F10" w:rsidRDefault="00A07CEC" w:rsidP="005F3345">
      <w:pPr>
        <w:jc w:val="both"/>
        <w:rPr>
          <w:b/>
        </w:rPr>
      </w:pPr>
    </w:p>
    <w:p w:rsidR="00DD3D8D" w:rsidRDefault="00DD3D8D" w:rsidP="008F1DA4">
      <w:pPr>
        <w:pStyle w:val="Tijeloteksta3"/>
        <w:ind w:firstLine="720"/>
        <w:rPr>
          <w:b w:val="0"/>
          <w:sz w:val="24"/>
          <w:szCs w:val="24"/>
        </w:rPr>
      </w:pPr>
      <w:r w:rsidRPr="00DD64D5">
        <w:rPr>
          <w:b w:val="0"/>
          <w:sz w:val="24"/>
          <w:szCs w:val="24"/>
        </w:rPr>
        <w:t xml:space="preserve">Svaki učitelj dužan je voditi evidenciju o permanentnom usavršavanju u obrascu Individualni plan i program permanentnog usavršavanja za školsku godinu </w:t>
      </w:r>
      <w:r w:rsidR="003B345A" w:rsidRPr="00DD64D5">
        <w:rPr>
          <w:b w:val="0"/>
          <w:sz w:val="24"/>
          <w:szCs w:val="24"/>
        </w:rPr>
        <w:t>201</w:t>
      </w:r>
      <w:r w:rsidR="00440B0B">
        <w:rPr>
          <w:b w:val="0"/>
          <w:sz w:val="24"/>
          <w:szCs w:val="24"/>
        </w:rPr>
        <w:t>6</w:t>
      </w:r>
      <w:r w:rsidR="003B345A" w:rsidRPr="00DD64D5">
        <w:rPr>
          <w:b w:val="0"/>
          <w:sz w:val="24"/>
          <w:szCs w:val="24"/>
        </w:rPr>
        <w:t>./201</w:t>
      </w:r>
      <w:r w:rsidR="00440B0B">
        <w:rPr>
          <w:b w:val="0"/>
          <w:sz w:val="24"/>
          <w:szCs w:val="24"/>
        </w:rPr>
        <w:t>7</w:t>
      </w:r>
      <w:r w:rsidR="003B345A" w:rsidRPr="00DD64D5">
        <w:rPr>
          <w:b w:val="0"/>
          <w:sz w:val="24"/>
          <w:szCs w:val="24"/>
        </w:rPr>
        <w:t>.</w:t>
      </w:r>
      <w:r w:rsidRPr="00DD64D5">
        <w:rPr>
          <w:b w:val="0"/>
          <w:sz w:val="24"/>
          <w:szCs w:val="24"/>
        </w:rPr>
        <w:t>.</w:t>
      </w:r>
      <w:r w:rsidR="00440B0B">
        <w:rPr>
          <w:b w:val="0"/>
          <w:sz w:val="24"/>
          <w:szCs w:val="24"/>
        </w:rPr>
        <w:t xml:space="preserve"> Program usavršavanja obuhvaća sadržaje iz struke te nova saznanja u određenoj znanstvenoj disciplini, </w:t>
      </w:r>
      <w:r w:rsidR="007C0626">
        <w:rPr>
          <w:b w:val="0"/>
          <w:sz w:val="24"/>
          <w:szCs w:val="24"/>
        </w:rPr>
        <w:t>aktualna teorijska i praktična pitanja, pedagoško, psihološko i metodičko usavršavanje. Svaki novi zaposlenik obvezno se upućuje na usavršavanje iz područja zaštite na radu i zaštite od požara.</w:t>
      </w:r>
    </w:p>
    <w:p w:rsidR="007C0626" w:rsidRDefault="007C0626" w:rsidP="00DD3D8D">
      <w:pPr>
        <w:pStyle w:val="Tijeloteksta3"/>
        <w:rPr>
          <w:b w:val="0"/>
          <w:sz w:val="24"/>
          <w:szCs w:val="24"/>
        </w:rPr>
      </w:pPr>
    </w:p>
    <w:p w:rsidR="007C0626" w:rsidRPr="00DD64D5" w:rsidRDefault="007C0626" w:rsidP="00DD3D8D">
      <w:pPr>
        <w:pStyle w:val="Tijelotekst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Obveza svakog učitelja je stručno se usavršavati prema planu i programu stručnog usavršavanja u organizaciji Županijskih stručnih vijeća i Agencije za odgoj i obrazovanje. </w:t>
      </w:r>
    </w:p>
    <w:p w:rsidR="00DD3D8D" w:rsidRDefault="00DD3D8D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Pr="00302F10" w:rsidRDefault="008F1DA4" w:rsidP="005F3345">
      <w:pPr>
        <w:jc w:val="both"/>
        <w:rPr>
          <w:b/>
        </w:rPr>
      </w:pPr>
    </w:p>
    <w:p w:rsidR="00A07CEC" w:rsidRPr="00296DC6" w:rsidRDefault="009934F1" w:rsidP="00447114">
      <w:pPr>
        <w:numPr>
          <w:ilvl w:val="1"/>
          <w:numId w:val="7"/>
        </w:numPr>
        <w:jc w:val="both"/>
        <w:rPr>
          <w:b/>
        </w:rPr>
      </w:pPr>
      <w:r w:rsidRPr="00296DC6">
        <w:rPr>
          <w:b/>
        </w:rPr>
        <w:t xml:space="preserve"> </w:t>
      </w:r>
      <w:r w:rsidR="00E24C33" w:rsidRPr="00296DC6">
        <w:rPr>
          <w:b/>
        </w:rPr>
        <w:t>Stručno usavršavanje</w:t>
      </w:r>
      <w:r w:rsidR="00A07CEC" w:rsidRPr="00296DC6">
        <w:rPr>
          <w:b/>
        </w:rPr>
        <w:t xml:space="preserve"> </w:t>
      </w:r>
      <w:r w:rsidR="00DD3D8D" w:rsidRPr="00296DC6">
        <w:rPr>
          <w:b/>
        </w:rPr>
        <w:t>u školi</w:t>
      </w:r>
    </w:p>
    <w:p w:rsidR="00DD64D5" w:rsidRDefault="00DF15FF" w:rsidP="00DD64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5FF" w:rsidRPr="00DF15FF" w:rsidRDefault="008F1DA4" w:rsidP="008F1DA4">
      <w:pPr>
        <w:pStyle w:val="Default"/>
        <w:spacing w:line="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15FF" w:rsidRPr="00DF15FF">
        <w:rPr>
          <w:rFonts w:ascii="Times New Roman" w:hAnsi="Times New Roman" w:cs="Times New Roman"/>
        </w:rPr>
        <w:t xml:space="preserve">Tijekom školske godine stručni aktivi će se sastajati po potrebi, a najmanje 3 puta tijekom školske godine. Planirani rad stručnih aktiva uključit će: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izbor voditelja stručnog aktiva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izradu plana rada stručnog aktiva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predlaganje tema i predavača za stručno usavršavanje u Školi na sjednicama Učiteljskog vijeća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raspored stručnog usavršavanja učitelja (izvan Škole)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izvještaje učitelja o temama sa stručnih skupova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izvještaje učitelja o novim saznanjima iz stručnog područja aktiva na temelju literature i drugih načina informiranja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prijedlozi za poboljšanje i unaprjeđivanje nastave </w:t>
      </w:r>
    </w:p>
    <w:p w:rsidR="00DF15FF" w:rsidRPr="00DF15FF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</w:rPr>
      </w:pPr>
      <w:r w:rsidRPr="00DF15FF">
        <w:rPr>
          <w:rFonts w:ascii="Times New Roman" w:hAnsi="Times New Roman" w:cs="Times New Roman"/>
        </w:rPr>
        <w:t xml:space="preserve">- prijedlozi za upućivanje učitelja na stručne skupove na državnoj razini </w:t>
      </w:r>
    </w:p>
    <w:p w:rsidR="00DF15FF" w:rsidRPr="00DD64D5" w:rsidRDefault="00DF15FF" w:rsidP="00DD64D5">
      <w:pPr>
        <w:pStyle w:val="Default"/>
        <w:jc w:val="both"/>
        <w:rPr>
          <w:rFonts w:ascii="Times New Roman" w:hAnsi="Times New Roman" w:cs="Times New Roman"/>
        </w:rPr>
      </w:pPr>
    </w:p>
    <w:p w:rsidR="00DD64D5" w:rsidRPr="00DD64D5" w:rsidRDefault="00DF15FF" w:rsidP="00DD64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64D5" w:rsidRPr="00DD64D5" w:rsidRDefault="00DD64D5" w:rsidP="00DD64D5">
      <w:pPr>
        <w:jc w:val="both"/>
        <w:rPr>
          <w:b/>
          <w:color w:val="FF0000"/>
        </w:rPr>
      </w:pPr>
      <w:r w:rsidRPr="00DD64D5">
        <w:t>Svi učitelji, ravnatelj i stručni suradnici aktivno će tijekom godine sudjelovati i na stručnim skupovima u organizaciji Ministarstva prosvjete i športa i Agencije za odgoj i obrazovanje, osobito će sudjelovati u radu Županijskih stručnih aktiva.</w:t>
      </w:r>
    </w:p>
    <w:p w:rsidR="00DF15FF" w:rsidRDefault="00DF15FF" w:rsidP="00DD3D8D">
      <w:pPr>
        <w:jc w:val="both"/>
        <w:rPr>
          <w:b/>
          <w:color w:val="FF0000"/>
        </w:rPr>
      </w:pPr>
    </w:p>
    <w:p w:rsidR="00DF15FF" w:rsidRDefault="00DF15FF" w:rsidP="00DD3D8D">
      <w:pPr>
        <w:jc w:val="both"/>
        <w:rPr>
          <w:b/>
          <w:color w:val="FF0000"/>
        </w:rPr>
      </w:pPr>
    </w:p>
    <w:p w:rsidR="00DF15FF" w:rsidRDefault="00DF15FF" w:rsidP="00DD3D8D">
      <w:pPr>
        <w:jc w:val="both"/>
        <w:rPr>
          <w:b/>
          <w:color w:val="FF0000"/>
        </w:rPr>
      </w:pPr>
    </w:p>
    <w:p w:rsidR="00DD3D8D" w:rsidRPr="00DD64D5" w:rsidRDefault="00034F9F" w:rsidP="00447114">
      <w:pPr>
        <w:pStyle w:val="Odlomakpopisa"/>
        <w:numPr>
          <w:ilvl w:val="2"/>
          <w:numId w:val="7"/>
        </w:numPr>
        <w:jc w:val="both"/>
        <w:rPr>
          <w:b/>
        </w:rPr>
      </w:pPr>
      <w:r w:rsidRPr="00DD64D5">
        <w:rPr>
          <w:b/>
        </w:rPr>
        <w:t>Stručna vijeća</w:t>
      </w:r>
    </w:p>
    <w:p w:rsidR="00DD64D5" w:rsidRPr="00DD64D5" w:rsidRDefault="00DD64D5" w:rsidP="00DD64D5">
      <w:pPr>
        <w:pStyle w:val="Odlomakpopisa"/>
        <w:jc w:val="both"/>
        <w:rPr>
          <w:b/>
          <w:color w:val="FF0000"/>
        </w:rPr>
      </w:pPr>
    </w:p>
    <w:p w:rsidR="00CC46A5" w:rsidRPr="007238F9" w:rsidRDefault="00DD64D5" w:rsidP="00CC46A5">
      <w:pPr>
        <w:pStyle w:val="Default"/>
        <w:spacing w:after="160"/>
        <w:ind w:firstLine="720"/>
        <w:jc w:val="both"/>
        <w:rPr>
          <w:rFonts w:ascii="Times New Roman" w:hAnsi="Times New Roman" w:cs="Times New Roman"/>
        </w:rPr>
      </w:pPr>
      <w:r w:rsidRPr="007238F9">
        <w:rPr>
          <w:rFonts w:ascii="Times New Roman" w:hAnsi="Times New Roman" w:cs="Times New Roman"/>
          <w:b/>
          <w:bCs/>
        </w:rPr>
        <w:t xml:space="preserve">Učitelji razredne nastave </w:t>
      </w:r>
      <w:r w:rsidRPr="007238F9">
        <w:rPr>
          <w:rFonts w:ascii="Times New Roman" w:hAnsi="Times New Roman" w:cs="Times New Roman"/>
        </w:rPr>
        <w:t xml:space="preserve">svoje će stručno usavršavanje u školi provoditi putem organiziranih predavanja, radionica i tematskog planiranja i programiranja rada u okviru AKTIVA UČITELJA RAZREDNE NASTAVE. </w:t>
      </w:r>
    </w:p>
    <w:p w:rsidR="00DD64D5" w:rsidRPr="007238F9" w:rsidRDefault="00DD64D5" w:rsidP="00CC46A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238F9">
        <w:rPr>
          <w:rFonts w:ascii="Times New Roman" w:hAnsi="Times New Roman" w:cs="Times New Roman"/>
          <w:b/>
          <w:bCs/>
          <w:color w:val="auto"/>
        </w:rPr>
        <w:t xml:space="preserve">Učitelji predmetne nastave </w:t>
      </w:r>
      <w:r w:rsidRPr="007238F9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u okviru aktiva: </w:t>
      </w:r>
    </w:p>
    <w:p w:rsidR="00CC46A5" w:rsidRPr="007238F9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46A5" w:rsidRPr="007238F9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7238F9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38F9">
        <w:rPr>
          <w:rFonts w:ascii="Times New Roman" w:hAnsi="Times New Roman" w:cs="Times New Roman"/>
          <w:color w:val="auto"/>
        </w:rPr>
        <w:t xml:space="preserve">1. </w:t>
      </w:r>
      <w:r w:rsidRPr="007238F9">
        <w:rPr>
          <w:rFonts w:ascii="Times New Roman" w:hAnsi="Times New Roman" w:cs="Times New Roman"/>
          <w:b/>
          <w:color w:val="auto"/>
        </w:rPr>
        <w:t>AKTIV NASTAVNIKA JEZIČKOG PODRUČJA</w:t>
      </w:r>
      <w:r w:rsidRPr="007238F9">
        <w:rPr>
          <w:rFonts w:ascii="Times New Roman" w:hAnsi="Times New Roman" w:cs="Times New Roman"/>
          <w:color w:val="auto"/>
        </w:rPr>
        <w:t xml:space="preserve">  – učitelji hrvatskog jezika, njemačkog jezika i engleskog jezika</w:t>
      </w:r>
      <w:r w:rsidR="0082672C">
        <w:rPr>
          <w:rFonts w:ascii="Times New Roman" w:hAnsi="Times New Roman" w:cs="Times New Roman"/>
          <w:color w:val="auto"/>
        </w:rPr>
        <w:t xml:space="preserve"> – voditeljica Ljiljana </w:t>
      </w:r>
      <w:proofErr w:type="spellStart"/>
      <w:r w:rsidR="0082672C">
        <w:rPr>
          <w:rFonts w:ascii="Times New Roman" w:hAnsi="Times New Roman" w:cs="Times New Roman"/>
          <w:color w:val="auto"/>
        </w:rPr>
        <w:t>Pereža</w:t>
      </w:r>
      <w:proofErr w:type="spellEnd"/>
    </w:p>
    <w:p w:rsidR="00DD64D5" w:rsidRPr="007238F9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38F9">
        <w:rPr>
          <w:rFonts w:ascii="Times New Roman" w:hAnsi="Times New Roman" w:cs="Times New Roman"/>
          <w:color w:val="auto"/>
        </w:rPr>
        <w:t xml:space="preserve">2. </w:t>
      </w:r>
      <w:r w:rsidR="00CC46A5" w:rsidRPr="007238F9">
        <w:rPr>
          <w:rFonts w:ascii="Times New Roman" w:hAnsi="Times New Roman" w:cs="Times New Roman"/>
          <w:b/>
          <w:color w:val="auto"/>
        </w:rPr>
        <w:t>AKTIV NASTAVNIKA DRUŠTVENO-HUMANISTIČKOG PODRUČJA I VJERONAUKA</w:t>
      </w:r>
      <w:r w:rsidRPr="007238F9">
        <w:rPr>
          <w:rFonts w:ascii="Times New Roman" w:hAnsi="Times New Roman" w:cs="Times New Roman"/>
          <w:color w:val="auto"/>
        </w:rPr>
        <w:t xml:space="preserve"> – učitelji </w:t>
      </w:r>
      <w:r w:rsidR="00CC46A5" w:rsidRPr="007238F9">
        <w:rPr>
          <w:rFonts w:ascii="Times New Roman" w:hAnsi="Times New Roman" w:cs="Times New Roman"/>
          <w:color w:val="auto"/>
        </w:rPr>
        <w:t>povijesti, geografije, vjeronauka</w:t>
      </w:r>
      <w:r w:rsidR="0082672C">
        <w:rPr>
          <w:rFonts w:ascii="Times New Roman" w:hAnsi="Times New Roman" w:cs="Times New Roman"/>
          <w:color w:val="auto"/>
        </w:rPr>
        <w:t xml:space="preserve"> – voditeljica Gordana </w:t>
      </w:r>
      <w:proofErr w:type="spellStart"/>
      <w:r w:rsidR="0082672C">
        <w:rPr>
          <w:rFonts w:ascii="Times New Roman" w:hAnsi="Times New Roman" w:cs="Times New Roman"/>
          <w:color w:val="auto"/>
        </w:rPr>
        <w:t>Šimunec</w:t>
      </w:r>
      <w:proofErr w:type="spellEnd"/>
    </w:p>
    <w:p w:rsidR="00CC46A5" w:rsidRPr="007238F9" w:rsidRDefault="00DD64D5" w:rsidP="00DD64D5">
      <w:pPr>
        <w:pStyle w:val="Default"/>
        <w:jc w:val="both"/>
        <w:rPr>
          <w:rFonts w:ascii="Times New Roman" w:hAnsi="Times New Roman" w:cs="Times New Roman"/>
        </w:rPr>
      </w:pPr>
      <w:r w:rsidRPr="007238F9">
        <w:rPr>
          <w:rFonts w:ascii="Times New Roman" w:hAnsi="Times New Roman" w:cs="Times New Roman"/>
        </w:rPr>
        <w:t xml:space="preserve">3. </w:t>
      </w:r>
      <w:r w:rsidR="00CC46A5" w:rsidRPr="007238F9">
        <w:rPr>
          <w:rFonts w:ascii="Times New Roman" w:hAnsi="Times New Roman" w:cs="Times New Roman"/>
          <w:b/>
        </w:rPr>
        <w:t>AKTIV NASTAVNIKA</w:t>
      </w:r>
      <w:r w:rsidR="00CC46A5" w:rsidRPr="007238F9">
        <w:rPr>
          <w:rFonts w:ascii="Times New Roman" w:hAnsi="Times New Roman" w:cs="Times New Roman"/>
        </w:rPr>
        <w:t xml:space="preserve"> </w:t>
      </w:r>
      <w:r w:rsidR="00CC46A5" w:rsidRPr="007238F9">
        <w:rPr>
          <w:rFonts w:ascii="Times New Roman" w:hAnsi="Times New Roman" w:cs="Times New Roman"/>
          <w:b/>
        </w:rPr>
        <w:t>PRIRODNO-MATEMATIČKOG I TEHNIČKO-INFORMATIČKOG PODRUČJA</w:t>
      </w:r>
      <w:r w:rsidRPr="007238F9">
        <w:rPr>
          <w:rFonts w:ascii="Times New Roman" w:hAnsi="Times New Roman" w:cs="Times New Roman"/>
        </w:rPr>
        <w:t xml:space="preserve"> – učitelji </w:t>
      </w:r>
      <w:r w:rsidR="00CC46A5" w:rsidRPr="007238F9">
        <w:rPr>
          <w:rFonts w:ascii="Times New Roman" w:hAnsi="Times New Roman" w:cs="Times New Roman"/>
        </w:rPr>
        <w:t>matematike, fizike, kemije biologije, prirode, informatike i tehničkog</w:t>
      </w:r>
      <w:r w:rsidR="0082672C">
        <w:rPr>
          <w:rFonts w:ascii="Times New Roman" w:hAnsi="Times New Roman" w:cs="Times New Roman"/>
        </w:rPr>
        <w:t xml:space="preserve"> – voditelj Marko Šafran</w:t>
      </w:r>
    </w:p>
    <w:p w:rsidR="00CC46A5" w:rsidRPr="007238F9" w:rsidRDefault="00CC46A5" w:rsidP="00DD64D5">
      <w:pPr>
        <w:pStyle w:val="Default"/>
        <w:jc w:val="both"/>
        <w:rPr>
          <w:rFonts w:ascii="Times New Roman" w:hAnsi="Times New Roman" w:cs="Times New Roman"/>
        </w:rPr>
      </w:pPr>
      <w:r w:rsidRPr="007238F9">
        <w:rPr>
          <w:rFonts w:ascii="Times New Roman" w:hAnsi="Times New Roman" w:cs="Times New Roman"/>
        </w:rPr>
        <w:t xml:space="preserve">4. </w:t>
      </w:r>
      <w:r w:rsidRPr="007238F9">
        <w:rPr>
          <w:rFonts w:ascii="Times New Roman" w:hAnsi="Times New Roman" w:cs="Times New Roman"/>
          <w:b/>
        </w:rPr>
        <w:t>AKTIV NASTAVNIKA KULTURNO-SPORTSKOG PODRUČJA</w:t>
      </w:r>
      <w:r w:rsidRPr="007238F9">
        <w:rPr>
          <w:rFonts w:ascii="Times New Roman" w:hAnsi="Times New Roman" w:cs="Times New Roman"/>
        </w:rPr>
        <w:t xml:space="preserve"> – učitelji glazbene kulture, tjelesno zdravstvene kulture i likovne kulture</w:t>
      </w:r>
      <w:r w:rsidR="0082672C">
        <w:rPr>
          <w:rFonts w:ascii="Times New Roman" w:hAnsi="Times New Roman" w:cs="Times New Roman"/>
        </w:rPr>
        <w:t xml:space="preserve"> – voditelj Zoran Jeftić</w:t>
      </w:r>
    </w:p>
    <w:p w:rsidR="00DD64D5" w:rsidRPr="007238F9" w:rsidRDefault="00CC46A5" w:rsidP="00DD64D5">
      <w:pPr>
        <w:pStyle w:val="Default"/>
        <w:jc w:val="both"/>
        <w:rPr>
          <w:rFonts w:ascii="Times New Roman" w:hAnsi="Times New Roman" w:cs="Times New Roman"/>
        </w:rPr>
      </w:pPr>
      <w:r w:rsidRPr="007238F9">
        <w:rPr>
          <w:rFonts w:ascii="Times New Roman" w:hAnsi="Times New Roman" w:cs="Times New Roman"/>
        </w:rPr>
        <w:t xml:space="preserve">5. </w:t>
      </w:r>
      <w:r w:rsidRPr="007238F9">
        <w:rPr>
          <w:rFonts w:ascii="Times New Roman" w:hAnsi="Times New Roman" w:cs="Times New Roman"/>
          <w:b/>
        </w:rPr>
        <w:t>AKTIV NASTAVNIKA RAZREDNE NASTAVE</w:t>
      </w:r>
      <w:r w:rsidRPr="007238F9">
        <w:rPr>
          <w:rFonts w:ascii="Times New Roman" w:hAnsi="Times New Roman" w:cs="Times New Roman"/>
        </w:rPr>
        <w:t xml:space="preserve"> – svi učitelji nastavnika razredne nastave</w:t>
      </w:r>
      <w:r w:rsidR="00DD64D5" w:rsidRPr="007238F9">
        <w:rPr>
          <w:rFonts w:ascii="Times New Roman" w:hAnsi="Times New Roman" w:cs="Times New Roman"/>
        </w:rPr>
        <w:t xml:space="preserve"> </w:t>
      </w:r>
      <w:r w:rsidR="0082672C">
        <w:rPr>
          <w:rFonts w:ascii="Times New Roman" w:hAnsi="Times New Roman" w:cs="Times New Roman"/>
        </w:rPr>
        <w:t xml:space="preserve">– voditeljica Biserka </w:t>
      </w:r>
      <w:proofErr w:type="spellStart"/>
      <w:r w:rsidR="0082672C">
        <w:rPr>
          <w:rFonts w:ascii="Times New Roman" w:hAnsi="Times New Roman" w:cs="Times New Roman"/>
        </w:rPr>
        <w:t>Leskovar</w:t>
      </w:r>
      <w:proofErr w:type="spellEnd"/>
    </w:p>
    <w:p w:rsidR="00DD64D5" w:rsidRPr="007238F9" w:rsidRDefault="00DD64D5" w:rsidP="00DD64D5">
      <w:pPr>
        <w:pStyle w:val="Default"/>
        <w:jc w:val="both"/>
        <w:rPr>
          <w:rFonts w:ascii="Times New Roman" w:hAnsi="Times New Roman" w:cs="Times New Roman"/>
        </w:rPr>
      </w:pPr>
    </w:p>
    <w:p w:rsidR="00DD64D5" w:rsidRPr="007238F9" w:rsidRDefault="00DD64D5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</w:rPr>
      </w:pPr>
      <w:r w:rsidRPr="007238F9">
        <w:rPr>
          <w:rFonts w:ascii="Times New Roman" w:hAnsi="Times New Roman" w:cs="Times New Roman"/>
          <w:b/>
          <w:bCs/>
        </w:rPr>
        <w:t xml:space="preserve">Stručni suradnici </w:t>
      </w:r>
      <w:r w:rsidRPr="007238F9">
        <w:rPr>
          <w:rFonts w:ascii="Times New Roman" w:hAnsi="Times New Roman" w:cs="Times New Roman"/>
        </w:rPr>
        <w:t xml:space="preserve">svoje će stručno usavršavanje u školi provoditi putem organiziranih predavanja, radionica i tematskog planiranja i programiranja u okviru AKTIV STRUČNIH SURADNIKA. </w:t>
      </w:r>
    </w:p>
    <w:p w:rsidR="00A07CEC" w:rsidRPr="00302F10" w:rsidRDefault="00A07CEC" w:rsidP="00CC46A5">
      <w:pPr>
        <w:spacing w:line="0" w:lineRule="atLeast"/>
        <w:jc w:val="both"/>
        <w:rPr>
          <w:b/>
        </w:rPr>
      </w:pPr>
    </w:p>
    <w:p w:rsidR="006A559C" w:rsidRPr="00302F10" w:rsidRDefault="006A559C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8F1DA4" w:rsidRDefault="008F1DA4" w:rsidP="005F3345">
      <w:pPr>
        <w:jc w:val="both"/>
        <w:rPr>
          <w:b/>
        </w:rPr>
      </w:pPr>
    </w:p>
    <w:p w:rsidR="00DD3D8D" w:rsidRPr="007238F9" w:rsidRDefault="009934F1" w:rsidP="005F3345">
      <w:pPr>
        <w:jc w:val="both"/>
        <w:rPr>
          <w:b/>
        </w:rPr>
      </w:pPr>
      <w:r w:rsidRPr="007238F9">
        <w:rPr>
          <w:b/>
        </w:rPr>
        <w:lastRenderedPageBreak/>
        <w:t>7</w:t>
      </w:r>
      <w:r w:rsidR="00DD3D8D" w:rsidRPr="007238F9">
        <w:rPr>
          <w:b/>
        </w:rPr>
        <w:t xml:space="preserve">.1.2. </w:t>
      </w:r>
      <w:r w:rsidR="00225678" w:rsidRPr="007238F9">
        <w:rPr>
          <w:b/>
        </w:rPr>
        <w:t>Stručna usavršavanja za sve odgojno-obrazovne radnike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225678" w:rsidRPr="00302F10" w:rsidTr="0047468F">
        <w:tc>
          <w:tcPr>
            <w:tcW w:w="4068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225678" w:rsidRPr="00501C69" w:rsidTr="0047468F">
        <w:tc>
          <w:tcPr>
            <w:tcW w:w="4068" w:type="dxa"/>
            <w:tcBorders>
              <w:bottom w:val="single" w:sz="4" w:space="0" w:color="auto"/>
            </w:tcBorders>
          </w:tcPr>
          <w:p w:rsidR="0016168B" w:rsidRPr="00501C69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01C69">
              <w:rPr>
                <w:rFonts w:ascii="Comic Sans MS" w:hAnsi="Comic Sans MS"/>
                <w:b w:val="0"/>
                <w:sz w:val="18"/>
                <w:szCs w:val="18"/>
              </w:rPr>
              <w:t>-PREMA DOGOVORU UČITELJA</w:t>
            </w:r>
          </w:p>
        </w:tc>
        <w:tc>
          <w:tcPr>
            <w:tcW w:w="1800" w:type="dxa"/>
          </w:tcPr>
          <w:p w:rsidR="00225678" w:rsidRPr="00501C69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01C69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  <w:tc>
          <w:tcPr>
            <w:tcW w:w="1800" w:type="dxa"/>
          </w:tcPr>
          <w:p w:rsidR="00225678" w:rsidRPr="00501C69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01C69">
              <w:rPr>
                <w:rFonts w:ascii="Comic Sans MS" w:hAnsi="Comic Sans MS"/>
                <w:b w:val="0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225678" w:rsidRPr="00501C69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01C69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</w:tr>
    </w:tbl>
    <w:p w:rsidR="003B345A" w:rsidRDefault="003B345A" w:rsidP="009934F1">
      <w:pPr>
        <w:jc w:val="both"/>
        <w:rPr>
          <w:b/>
        </w:rPr>
      </w:pPr>
    </w:p>
    <w:p w:rsidR="003B345A" w:rsidRDefault="003B345A" w:rsidP="009934F1">
      <w:pPr>
        <w:jc w:val="both"/>
        <w:rPr>
          <w:b/>
        </w:rPr>
      </w:pPr>
    </w:p>
    <w:p w:rsidR="003B345A" w:rsidRDefault="003B345A" w:rsidP="009934F1">
      <w:pPr>
        <w:jc w:val="both"/>
        <w:rPr>
          <w:b/>
        </w:rPr>
      </w:pPr>
    </w:p>
    <w:p w:rsidR="00225678" w:rsidRPr="009D5837" w:rsidRDefault="007C0626" w:rsidP="00447114">
      <w:pPr>
        <w:pStyle w:val="Odlomakpopisa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 </w:t>
      </w:r>
      <w:r w:rsidR="00225678" w:rsidRPr="009D5837">
        <w:rPr>
          <w:b/>
        </w:rPr>
        <w:t>Stručna usavršavanja izvan škole</w:t>
      </w:r>
    </w:p>
    <w:p w:rsidR="009D5837" w:rsidRPr="009D5837" w:rsidRDefault="009D5837" w:rsidP="009D5837">
      <w:pPr>
        <w:pStyle w:val="Odlomakpopisa"/>
        <w:ind w:left="360"/>
        <w:jc w:val="both"/>
        <w:rPr>
          <w:b/>
        </w:rPr>
      </w:pPr>
    </w:p>
    <w:p w:rsidR="00583C1F" w:rsidRDefault="003B345A" w:rsidP="003B345A">
      <w:pPr>
        <w:ind w:firstLine="720"/>
        <w:jc w:val="both"/>
      </w:pPr>
      <w:r w:rsidRPr="003B345A">
        <w:t>Stručno usavršavanja učitelja izvan škole realizirat će se putem stručnih sastanaka i seminara u organizaciji Ministarstva znanosti, obrazovanj</w:t>
      </w:r>
      <w:r w:rsidR="00296DC6">
        <w:t xml:space="preserve">a i sporta Republike Hrvatske i </w:t>
      </w:r>
      <w:r w:rsidRPr="003B345A">
        <w:t>Županijskih stručnih aktiva razredne i predmetne nastave te Agencije za odgoj i obrazovanje.</w:t>
      </w:r>
      <w:r>
        <w:t xml:space="preserve"> </w:t>
      </w:r>
    </w:p>
    <w:p w:rsidR="003B345A" w:rsidRDefault="003B345A" w:rsidP="003B345A">
      <w:pPr>
        <w:ind w:firstLine="720"/>
        <w:jc w:val="both"/>
      </w:pPr>
      <w:r>
        <w:t>Evidencija o sudjelovanju i oblicima usavršavanja izvan škole vodi se u dosjeima učitelja i ostalih radnika škole.</w:t>
      </w:r>
    </w:p>
    <w:p w:rsidR="00296DC6" w:rsidRDefault="00296DC6" w:rsidP="003B345A">
      <w:pPr>
        <w:ind w:firstLine="720"/>
        <w:jc w:val="both"/>
      </w:pPr>
    </w:p>
    <w:p w:rsidR="00087B33" w:rsidRDefault="00087B33" w:rsidP="003B345A">
      <w:pPr>
        <w:ind w:firstLine="720"/>
        <w:jc w:val="both"/>
      </w:pPr>
    </w:p>
    <w:p w:rsidR="00AF4A13" w:rsidRPr="00087B33" w:rsidRDefault="00087B33" w:rsidP="00087B33">
      <w:pPr>
        <w:jc w:val="both"/>
        <w:rPr>
          <w:b/>
        </w:rPr>
      </w:pPr>
      <w:r w:rsidRPr="00087B33">
        <w:rPr>
          <w:b/>
        </w:rPr>
        <w:t>7.2.1. Stručna usavršavanja na županijskoj razini</w:t>
      </w:r>
    </w:p>
    <w:p w:rsidR="007B347C" w:rsidRDefault="007B347C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58"/>
        <w:gridCol w:w="1800"/>
        <w:gridCol w:w="1440"/>
      </w:tblGrid>
      <w:tr w:rsidR="00087B33" w:rsidRPr="00302F10" w:rsidTr="00087B33">
        <w:tc>
          <w:tcPr>
            <w:tcW w:w="3510" w:type="dxa"/>
            <w:vAlign w:val="center"/>
          </w:tcPr>
          <w:p w:rsidR="00087B33" w:rsidRPr="00302F10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358" w:type="dxa"/>
            <w:vAlign w:val="center"/>
          </w:tcPr>
          <w:p w:rsidR="00087B33" w:rsidRPr="00302F10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087B33" w:rsidRPr="00302F10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087B33" w:rsidRPr="00302F10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087B33" w:rsidTr="00087B33">
        <w:tc>
          <w:tcPr>
            <w:tcW w:w="3510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087B33">
              <w:rPr>
                <w:b w:val="0"/>
                <w:sz w:val="24"/>
                <w:szCs w:val="24"/>
              </w:rPr>
              <w:t>STRUČNI AKTIVI UČITELJA I STRUČNIH SURADNIKA AZOO</w:t>
            </w:r>
          </w:p>
        </w:tc>
        <w:tc>
          <w:tcPr>
            <w:tcW w:w="2358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087B33">
              <w:rPr>
                <w:b w:val="0"/>
                <w:sz w:val="24"/>
                <w:szCs w:val="24"/>
              </w:rPr>
              <w:t>SVIM UČITELJIMA I STRUČNIM SURADNICIMA</w:t>
            </w:r>
          </w:p>
        </w:tc>
        <w:tc>
          <w:tcPr>
            <w:tcW w:w="1800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>
              <w:rPr>
                <w:b w:val="0"/>
                <w:sz w:val="24"/>
                <w:szCs w:val="24"/>
              </w:rPr>
              <w:t>financ.mog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087B33" w:rsidTr="00087B33">
        <w:tc>
          <w:tcPr>
            <w:tcW w:w="3510" w:type="dxa"/>
            <w:tcBorders>
              <w:bottom w:val="single" w:sz="4" w:space="0" w:color="auto"/>
            </w:tcBorders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087B33">
              <w:rPr>
                <w:b w:val="0"/>
                <w:sz w:val="24"/>
                <w:szCs w:val="24"/>
              </w:rPr>
              <w:t>RADIONICE I STRUČNA PREDAVANJA – NAKLADNICI, DRUGE OBRAZOVNE USTANOVE</w:t>
            </w:r>
          </w:p>
          <w:p w:rsidR="009D5837" w:rsidRPr="00087B33" w:rsidRDefault="009D5837" w:rsidP="00850750">
            <w:pPr>
              <w:pStyle w:val="Tijelotekst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087B33">
              <w:rPr>
                <w:b w:val="0"/>
                <w:sz w:val="24"/>
                <w:szCs w:val="24"/>
              </w:rPr>
              <w:t xml:space="preserve"> SVIM UČITELJIMA I STRUČNIM SURADNICIMA</w:t>
            </w:r>
          </w:p>
        </w:tc>
        <w:tc>
          <w:tcPr>
            <w:tcW w:w="1800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>
              <w:rPr>
                <w:b w:val="0"/>
                <w:sz w:val="24"/>
                <w:szCs w:val="24"/>
              </w:rPr>
              <w:t>financ.mog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Default="007B347C" w:rsidP="009934F1">
      <w:pPr>
        <w:jc w:val="both"/>
        <w:rPr>
          <w:b/>
        </w:rPr>
      </w:pPr>
    </w:p>
    <w:p w:rsidR="008C09E0" w:rsidRDefault="008C09E0" w:rsidP="009934F1">
      <w:pPr>
        <w:jc w:val="both"/>
        <w:rPr>
          <w:b/>
        </w:rPr>
      </w:pPr>
    </w:p>
    <w:p w:rsidR="009D5837" w:rsidRDefault="009D5837" w:rsidP="009934F1">
      <w:pPr>
        <w:jc w:val="both"/>
        <w:rPr>
          <w:b/>
        </w:rPr>
      </w:pPr>
      <w:r>
        <w:rPr>
          <w:b/>
        </w:rPr>
        <w:t>7.2.2. Stručna usavršavanja na državnoj razini</w:t>
      </w:r>
    </w:p>
    <w:p w:rsidR="009D5837" w:rsidRDefault="009D5837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2268"/>
        <w:gridCol w:w="1629"/>
      </w:tblGrid>
      <w:tr w:rsidR="009D5837" w:rsidRPr="00302F10" w:rsidTr="009D5837">
        <w:tc>
          <w:tcPr>
            <w:tcW w:w="2802" w:type="dxa"/>
            <w:vAlign w:val="center"/>
          </w:tcPr>
          <w:p w:rsidR="009D5837" w:rsidRPr="00302F10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409" w:type="dxa"/>
            <w:vAlign w:val="center"/>
          </w:tcPr>
          <w:p w:rsidR="009D5837" w:rsidRPr="00302F10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2268" w:type="dxa"/>
            <w:vAlign w:val="center"/>
          </w:tcPr>
          <w:p w:rsidR="009D5837" w:rsidRPr="00302F10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9D5837" w:rsidRPr="00302F10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087B33" w:rsidTr="009D5837">
        <w:tc>
          <w:tcPr>
            <w:tcW w:w="2802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AZOO, HUROŠ</w:t>
            </w:r>
          </w:p>
        </w:tc>
        <w:tc>
          <w:tcPr>
            <w:tcW w:w="2409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>
              <w:rPr>
                <w:b w:val="0"/>
                <w:sz w:val="24"/>
                <w:szCs w:val="24"/>
              </w:rPr>
              <w:t>financ.mog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087B33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9D5837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9D5837">
              <w:rPr>
                <w:b w:val="0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TAJNICI</w:t>
            </w:r>
          </w:p>
        </w:tc>
        <w:tc>
          <w:tcPr>
            <w:tcW w:w="2268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>
              <w:rPr>
                <w:b w:val="0"/>
                <w:sz w:val="24"/>
                <w:szCs w:val="24"/>
              </w:rPr>
              <w:t>financ.mog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501C69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501C69" w:rsidRDefault="009D5837" w:rsidP="00850750">
            <w:pPr>
              <w:pStyle w:val="Tijeloteksta3"/>
              <w:rPr>
                <w:b w:val="0"/>
                <w:color w:val="000000" w:themeColor="text1"/>
                <w:sz w:val="24"/>
                <w:szCs w:val="24"/>
              </w:rPr>
            </w:pPr>
            <w:r w:rsidRPr="00501C69">
              <w:rPr>
                <w:b w:val="0"/>
                <w:color w:val="000000" w:themeColor="text1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501C69" w:rsidRDefault="009D5837" w:rsidP="00850750">
            <w:pPr>
              <w:pStyle w:val="Tijeloteksta3"/>
              <w:rPr>
                <w:b w:val="0"/>
                <w:color w:val="000000" w:themeColor="text1"/>
                <w:sz w:val="24"/>
                <w:szCs w:val="24"/>
              </w:rPr>
            </w:pPr>
            <w:r w:rsidRPr="00501C69">
              <w:rPr>
                <w:b w:val="0"/>
                <w:color w:val="000000" w:themeColor="text1"/>
                <w:sz w:val="24"/>
                <w:szCs w:val="24"/>
              </w:rPr>
              <w:t>RAČUNOVOĐI</w:t>
            </w:r>
          </w:p>
          <w:p w:rsidR="009D5837" w:rsidRPr="00501C69" w:rsidRDefault="009D5837" w:rsidP="00850750">
            <w:pPr>
              <w:pStyle w:val="Tijeloteksta3"/>
              <w:rPr>
                <w:b w:val="0"/>
                <w:color w:val="000000" w:themeColor="text1"/>
                <w:sz w:val="24"/>
                <w:szCs w:val="24"/>
              </w:rPr>
            </w:pPr>
            <w:r w:rsidRPr="00501C69">
              <w:rPr>
                <w:b w:val="0"/>
                <w:color w:val="000000" w:themeColor="text1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501C69" w:rsidRDefault="009D5837" w:rsidP="00850750">
            <w:pPr>
              <w:pStyle w:val="Tijeloteksta3"/>
              <w:rPr>
                <w:b w:val="0"/>
                <w:color w:val="000000" w:themeColor="text1"/>
                <w:sz w:val="24"/>
                <w:szCs w:val="24"/>
              </w:rPr>
            </w:pPr>
            <w:r w:rsidRPr="00501C69">
              <w:rPr>
                <w:b w:val="0"/>
                <w:color w:val="000000" w:themeColor="text1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501C69" w:rsidRDefault="009D5837" w:rsidP="00850750">
            <w:pPr>
              <w:pStyle w:val="Tijeloteksta3"/>
              <w:rPr>
                <w:b w:val="0"/>
                <w:color w:val="000000" w:themeColor="text1"/>
                <w:sz w:val="24"/>
                <w:szCs w:val="24"/>
              </w:rPr>
            </w:pPr>
            <w:r w:rsidRPr="00501C69">
              <w:rPr>
                <w:b w:val="0"/>
                <w:color w:val="000000" w:themeColor="text1"/>
                <w:sz w:val="24"/>
                <w:szCs w:val="24"/>
              </w:rPr>
              <w:t xml:space="preserve">Prema pozivu i </w:t>
            </w:r>
            <w:proofErr w:type="spellStart"/>
            <w:r w:rsidRPr="00501C69">
              <w:rPr>
                <w:b w:val="0"/>
                <w:color w:val="000000" w:themeColor="text1"/>
                <w:sz w:val="24"/>
                <w:szCs w:val="24"/>
              </w:rPr>
              <w:t>financ.mog</w:t>
            </w:r>
            <w:proofErr w:type="spellEnd"/>
            <w:r w:rsidRPr="00501C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5837" w:rsidRPr="009D5837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9D5837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409" w:type="dxa"/>
          </w:tcPr>
          <w:p w:rsidR="009D5837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PEDAGOGINJI</w:t>
            </w:r>
          </w:p>
          <w:p w:rsidR="009D5837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KNJIŽNIČARU</w:t>
            </w:r>
          </w:p>
          <w:p w:rsidR="009D5837" w:rsidRPr="009D5837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SVIM UČITELJIMA</w:t>
            </w:r>
          </w:p>
        </w:tc>
        <w:tc>
          <w:tcPr>
            <w:tcW w:w="2268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087B33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>
              <w:rPr>
                <w:b w:val="0"/>
                <w:sz w:val="24"/>
                <w:szCs w:val="24"/>
              </w:rPr>
              <w:t>financ.mog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Default="007B347C" w:rsidP="009934F1">
      <w:pPr>
        <w:jc w:val="both"/>
        <w:rPr>
          <w:b/>
        </w:rPr>
      </w:pPr>
    </w:p>
    <w:p w:rsidR="008C09E0" w:rsidRDefault="008C09E0" w:rsidP="009934F1">
      <w:pPr>
        <w:jc w:val="both"/>
        <w:rPr>
          <w:b/>
        </w:rPr>
      </w:pPr>
    </w:p>
    <w:p w:rsidR="009D5837" w:rsidRPr="009D5837" w:rsidRDefault="009D5837" w:rsidP="009D5837">
      <w:pPr>
        <w:ind w:firstLine="720"/>
        <w:jc w:val="both"/>
      </w:pPr>
      <w:r w:rsidRPr="009D5837">
        <w:t xml:space="preserve">Stručna usavršavanja za stručne suradnike i administrativno-tehničko osoblje čije mjesto održavanja je na području Varaždinske županije je obvezna. O stručnim usavršavanjima na </w:t>
      </w:r>
      <w:r w:rsidRPr="009D5837">
        <w:lastRenderedPageBreak/>
        <w:t>državnoj i međužupanijskoj razini koja se održava više dana i izvan područja Varaždinske županije odlučuje ravnatelj na prijedlog aktiva učitelja.</w:t>
      </w:r>
    </w:p>
    <w:p w:rsidR="009D5837" w:rsidRDefault="009D5837" w:rsidP="009934F1">
      <w:pPr>
        <w:jc w:val="both"/>
        <w:rPr>
          <w:b/>
        </w:rPr>
      </w:pPr>
    </w:p>
    <w:p w:rsidR="009D5837" w:rsidRDefault="009D5837" w:rsidP="009934F1">
      <w:pPr>
        <w:jc w:val="both"/>
        <w:rPr>
          <w:b/>
        </w:rPr>
      </w:pPr>
    </w:p>
    <w:p w:rsidR="00225678" w:rsidRPr="00665E68" w:rsidRDefault="009934F1" w:rsidP="009934F1">
      <w:pPr>
        <w:jc w:val="both"/>
        <w:rPr>
          <w:b/>
        </w:rPr>
      </w:pPr>
      <w:r w:rsidRPr="00665E68">
        <w:rPr>
          <w:b/>
        </w:rPr>
        <w:t xml:space="preserve">7.3. </w:t>
      </w:r>
      <w:r w:rsidR="00225678" w:rsidRPr="00665E68">
        <w:rPr>
          <w:b/>
        </w:rPr>
        <w:t>Ostala stručna usavršavanja i osposobljavanja</w:t>
      </w:r>
    </w:p>
    <w:p w:rsidR="00225678" w:rsidRPr="00665E68" w:rsidRDefault="00225678" w:rsidP="00225678">
      <w:pPr>
        <w:jc w:val="both"/>
        <w:rPr>
          <w:b/>
        </w:rPr>
      </w:pPr>
    </w:p>
    <w:p w:rsidR="00225678" w:rsidRPr="00665E68" w:rsidRDefault="00225678" w:rsidP="00665E68">
      <w:pPr>
        <w:pStyle w:val="Tijeloteksta3"/>
        <w:ind w:firstLine="720"/>
        <w:rPr>
          <w:b w:val="0"/>
          <w:sz w:val="24"/>
          <w:szCs w:val="24"/>
        </w:rPr>
      </w:pPr>
      <w:r w:rsidRPr="00665E68">
        <w:rPr>
          <w:b w:val="0"/>
          <w:sz w:val="24"/>
          <w:szCs w:val="24"/>
        </w:rPr>
        <w:t>Svaki učitelj</w:t>
      </w:r>
      <w:r w:rsidR="00665E68" w:rsidRPr="00665E68">
        <w:rPr>
          <w:b w:val="0"/>
          <w:sz w:val="24"/>
          <w:szCs w:val="24"/>
        </w:rPr>
        <w:t>, stručni suradnici i ostalo osoblje vodit će</w:t>
      </w:r>
      <w:r w:rsidRPr="00665E68">
        <w:rPr>
          <w:b w:val="0"/>
          <w:sz w:val="24"/>
          <w:szCs w:val="24"/>
        </w:rPr>
        <w:t xml:space="preserve"> evidenciju o permanentnom usavršavanju u obrascu Individualni plan i program permanentnog usavršavanja za školsku godinu </w:t>
      </w:r>
      <w:r w:rsidR="009D5837" w:rsidRPr="00665E68">
        <w:rPr>
          <w:b w:val="0"/>
          <w:sz w:val="24"/>
          <w:szCs w:val="24"/>
        </w:rPr>
        <w:t>201</w:t>
      </w:r>
      <w:r w:rsidR="007C0626">
        <w:rPr>
          <w:b w:val="0"/>
          <w:sz w:val="24"/>
          <w:szCs w:val="24"/>
        </w:rPr>
        <w:t>6</w:t>
      </w:r>
      <w:r w:rsidR="009D5837" w:rsidRPr="00665E68">
        <w:rPr>
          <w:b w:val="0"/>
          <w:sz w:val="24"/>
          <w:szCs w:val="24"/>
        </w:rPr>
        <w:t>./201</w:t>
      </w:r>
      <w:r w:rsidR="007C0626">
        <w:rPr>
          <w:b w:val="0"/>
          <w:sz w:val="24"/>
          <w:szCs w:val="24"/>
        </w:rPr>
        <w:t>7</w:t>
      </w:r>
      <w:r w:rsidR="009D5837" w:rsidRPr="00665E68">
        <w:rPr>
          <w:b w:val="0"/>
          <w:sz w:val="24"/>
          <w:szCs w:val="24"/>
        </w:rPr>
        <w:t>..</w:t>
      </w:r>
    </w:p>
    <w:p w:rsidR="00665E68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665E68">
        <w:rPr>
          <w:b w:val="0"/>
          <w:sz w:val="24"/>
          <w:szCs w:val="24"/>
        </w:rPr>
        <w:t xml:space="preserve">Nova iskustva stečena </w:t>
      </w:r>
      <w:r>
        <w:rPr>
          <w:b w:val="0"/>
          <w:sz w:val="24"/>
          <w:szCs w:val="24"/>
        </w:rPr>
        <w:t>na stručnim skupovima će biti prenes</w:t>
      </w:r>
      <w:r w:rsidRPr="00665E68">
        <w:rPr>
          <w:b w:val="0"/>
          <w:sz w:val="24"/>
          <w:szCs w:val="24"/>
        </w:rPr>
        <w:t xml:space="preserve">ena kolegama, a radni materijali pohranjeni u obliku preslike, prezentacije ili CD-a/DVD-a u knjižnici ili zbornici kako bi bili zainteresirani svima zainteresiranima. </w:t>
      </w:r>
    </w:p>
    <w:p w:rsidR="00665E68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Tijekom školske godine učitelji će odlaziti i na druge  oblike stručnog usavršavanja prema vlastitim interesima a prema </w:t>
      </w:r>
      <w:proofErr w:type="spellStart"/>
      <w:r>
        <w:rPr>
          <w:b w:val="0"/>
          <w:sz w:val="24"/>
          <w:szCs w:val="24"/>
        </w:rPr>
        <w:t>financ</w:t>
      </w:r>
      <w:proofErr w:type="spellEnd"/>
      <w:r>
        <w:rPr>
          <w:b w:val="0"/>
          <w:sz w:val="24"/>
          <w:szCs w:val="24"/>
        </w:rPr>
        <w:t>. mogućnostima Škole. Za sve oblike stručnog usavršavanja izvan Škole učitelji i stručni suradnici dužni su priložiti odgovarajuće potvrde na temelju kojih se upisuju podatci u obrasce o stručnom usavršavanju.</w:t>
      </w:r>
    </w:p>
    <w:p w:rsidR="00665E68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Svi djelatnici koji obavljaju druge poslove tehničke prirode (zaštita od požara i </w:t>
      </w:r>
      <w:proofErr w:type="spellStart"/>
      <w:r>
        <w:rPr>
          <w:b w:val="0"/>
          <w:sz w:val="24"/>
          <w:szCs w:val="24"/>
        </w:rPr>
        <w:t>sl</w:t>
      </w:r>
      <w:proofErr w:type="spellEnd"/>
      <w:r>
        <w:rPr>
          <w:b w:val="0"/>
          <w:sz w:val="24"/>
          <w:szCs w:val="24"/>
        </w:rPr>
        <w:t>.) za koje je potrebno proći odgovarajuće osposobljavanje će biti upućeni na tečajeve i druge oblike osposobljavanja za rad propisane zakonima RH. Brigu za osposobljavanje djelatnika vodi ravnatelj i rukovoditelj tehničke službe (tajnica Škole) koji izrađuje plan upućivanja djelatnika na osposobljavanje.</w:t>
      </w:r>
    </w:p>
    <w:p w:rsidR="00D505DA" w:rsidRDefault="00D505DA" w:rsidP="00665E68">
      <w:pPr>
        <w:pStyle w:val="Tijeloteksta3"/>
        <w:ind w:firstLine="720"/>
        <w:rPr>
          <w:b w:val="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1842"/>
        <w:gridCol w:w="1629"/>
      </w:tblGrid>
      <w:tr w:rsidR="00D505DA" w:rsidRPr="00302F10" w:rsidTr="005F0C99">
        <w:tc>
          <w:tcPr>
            <w:tcW w:w="2802" w:type="dxa"/>
            <w:vAlign w:val="center"/>
          </w:tcPr>
          <w:p w:rsidR="00D505DA" w:rsidRPr="00302F10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835" w:type="dxa"/>
            <w:vAlign w:val="center"/>
          </w:tcPr>
          <w:p w:rsidR="00D505DA" w:rsidRPr="00302F10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42" w:type="dxa"/>
            <w:vAlign w:val="center"/>
          </w:tcPr>
          <w:p w:rsidR="00D505DA" w:rsidRPr="00302F10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D505DA" w:rsidRPr="00302F10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D505DA" w:rsidRPr="007238F9" w:rsidTr="005F0C99">
        <w:tc>
          <w:tcPr>
            <w:tcW w:w="2802" w:type="dxa"/>
          </w:tcPr>
          <w:p w:rsidR="00D505DA" w:rsidRPr="007238F9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7238F9">
              <w:rPr>
                <w:b w:val="0"/>
                <w:sz w:val="24"/>
                <w:szCs w:val="24"/>
              </w:rPr>
              <w:t>VIZOR – ZAŠTITA OD POŽARA I ZAŠTITA NA RADU</w:t>
            </w:r>
          </w:p>
        </w:tc>
        <w:tc>
          <w:tcPr>
            <w:tcW w:w="2835" w:type="dxa"/>
          </w:tcPr>
          <w:p w:rsidR="00D505DA" w:rsidRPr="007238F9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7238F9">
              <w:rPr>
                <w:b w:val="0"/>
                <w:sz w:val="24"/>
                <w:szCs w:val="24"/>
              </w:rPr>
              <w:t>-Svim novozaposlenim učiteljima i onima koji nisu položili te tečajeve</w:t>
            </w:r>
          </w:p>
        </w:tc>
        <w:tc>
          <w:tcPr>
            <w:tcW w:w="1842" w:type="dxa"/>
          </w:tcPr>
          <w:p w:rsidR="00D505DA" w:rsidRPr="007238F9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7238F9">
              <w:rPr>
                <w:b w:val="0"/>
                <w:sz w:val="24"/>
                <w:szCs w:val="24"/>
              </w:rPr>
              <w:t xml:space="preserve">Tijekom </w:t>
            </w:r>
            <w:proofErr w:type="spellStart"/>
            <w:r w:rsidRPr="007238F9">
              <w:rPr>
                <w:b w:val="0"/>
                <w:sz w:val="24"/>
                <w:szCs w:val="24"/>
              </w:rPr>
              <w:t>šk.god</w:t>
            </w:r>
            <w:proofErr w:type="spellEnd"/>
            <w:r w:rsidRPr="007238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D505DA" w:rsidRPr="007238F9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7238F9">
              <w:rPr>
                <w:b w:val="0"/>
                <w:sz w:val="24"/>
                <w:szCs w:val="24"/>
              </w:rPr>
              <w:t>Obvezno</w:t>
            </w:r>
          </w:p>
        </w:tc>
      </w:tr>
      <w:tr w:rsidR="00D505DA" w:rsidRPr="009D5837" w:rsidTr="005F0C99">
        <w:tc>
          <w:tcPr>
            <w:tcW w:w="2802" w:type="dxa"/>
            <w:tcBorders>
              <w:bottom w:val="single" w:sz="4" w:space="0" w:color="auto"/>
            </w:tcBorders>
          </w:tcPr>
          <w:p w:rsidR="00D505DA" w:rsidRPr="009D5837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5DA" w:rsidRPr="009D5837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5DA" w:rsidRPr="00087B33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1629" w:type="dxa"/>
          </w:tcPr>
          <w:p w:rsidR="00D505DA" w:rsidRPr="00087B33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</w:tr>
    </w:tbl>
    <w:p w:rsidR="00AF4A13" w:rsidRPr="00302F10" w:rsidRDefault="00AF4A13" w:rsidP="005F3345">
      <w:pPr>
        <w:jc w:val="both"/>
        <w:rPr>
          <w:b/>
        </w:rPr>
      </w:pPr>
    </w:p>
    <w:p w:rsidR="00034F9F" w:rsidRPr="00302F10" w:rsidRDefault="009934F1" w:rsidP="005F3345">
      <w:pPr>
        <w:jc w:val="both"/>
        <w:rPr>
          <w:b/>
        </w:rPr>
      </w:pPr>
      <w:r w:rsidRPr="00302F10">
        <w:rPr>
          <w:b/>
        </w:rPr>
        <w:t>8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Default="00AF4A13" w:rsidP="005F3345">
      <w:pPr>
        <w:jc w:val="both"/>
        <w:rPr>
          <w:b/>
        </w:rPr>
      </w:pPr>
    </w:p>
    <w:p w:rsidR="005F0C99" w:rsidRPr="00302F10" w:rsidRDefault="005F0C99" w:rsidP="005F3345">
      <w:pPr>
        <w:jc w:val="both"/>
        <w:rPr>
          <w:b/>
        </w:rPr>
      </w:pPr>
    </w:p>
    <w:p w:rsidR="00937983" w:rsidRPr="006D1FDE" w:rsidRDefault="009934F1" w:rsidP="005F3345">
      <w:pPr>
        <w:jc w:val="both"/>
        <w:rPr>
          <w:b/>
          <w:color w:val="000000" w:themeColor="text1"/>
        </w:rPr>
      </w:pPr>
      <w:r w:rsidRPr="006D1FDE">
        <w:rPr>
          <w:b/>
          <w:color w:val="000000" w:themeColor="text1"/>
        </w:rPr>
        <w:t>8</w:t>
      </w:r>
      <w:r w:rsidR="00CC52A3" w:rsidRPr="006D1FDE">
        <w:rPr>
          <w:b/>
          <w:color w:val="000000" w:themeColor="text1"/>
        </w:rPr>
        <w:t>.1</w:t>
      </w:r>
      <w:r w:rsidR="00937983" w:rsidRPr="006D1FDE">
        <w:rPr>
          <w:b/>
          <w:color w:val="000000" w:themeColor="text1"/>
        </w:rPr>
        <w:t xml:space="preserve">. </w:t>
      </w:r>
      <w:r w:rsidR="00CC52A3" w:rsidRPr="006D1FDE">
        <w:rPr>
          <w:b/>
          <w:color w:val="000000" w:themeColor="text1"/>
        </w:rPr>
        <w:t xml:space="preserve">Plan kulturne i javne djelatnosti </w:t>
      </w:r>
    </w:p>
    <w:p w:rsidR="00937983" w:rsidRPr="00302F10" w:rsidRDefault="00AD35E6" w:rsidP="005F3345">
      <w:pPr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937983" w:rsidRPr="00302F10" w:rsidRDefault="00937983" w:rsidP="008F1DA4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5292"/>
        <w:gridCol w:w="2977"/>
      </w:tblGrid>
      <w:tr w:rsidR="0017208A" w:rsidRPr="00302F10" w:rsidTr="002E1B6C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17208A" w:rsidRPr="00302F10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292" w:type="dxa"/>
            <w:shd w:val="clear" w:color="FF0000" w:fill="auto"/>
            <w:noWrap/>
            <w:vAlign w:val="center"/>
          </w:tcPr>
          <w:p w:rsidR="0017208A" w:rsidRPr="00302F10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2977" w:type="dxa"/>
            <w:shd w:val="clear" w:color="FF0000" w:fill="auto"/>
            <w:noWrap/>
            <w:vAlign w:val="center"/>
          </w:tcPr>
          <w:p w:rsidR="0017208A" w:rsidRPr="00302F10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17208A" w:rsidRPr="00AD35E6" w:rsidTr="002E1B6C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17208A" w:rsidRPr="00AD35E6" w:rsidRDefault="0017208A" w:rsidP="001720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Rujan</w:t>
            </w:r>
          </w:p>
        </w:tc>
        <w:tc>
          <w:tcPr>
            <w:tcW w:w="52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AD35E6" w:rsidRDefault="00172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Doček učenika prvih razreda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AD35E6" w:rsidRDefault="0017208A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Martinez</w:t>
            </w:r>
            <w:proofErr w:type="spellEnd"/>
          </w:p>
        </w:tc>
      </w:tr>
      <w:tr w:rsidR="0017208A" w:rsidRPr="00AD35E6" w:rsidTr="002E1B6C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17208A" w:rsidRPr="00AD35E6" w:rsidRDefault="0017208A" w:rsidP="00F74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AD35E6" w:rsidRDefault="00172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Obilježavanje Olimpijskog dana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AD35E6" w:rsidRDefault="0017208A" w:rsidP="00E023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</w:t>
            </w:r>
            <w:proofErr w:type="spellEnd"/>
            <w:r>
              <w:rPr>
                <w:sz w:val="18"/>
                <w:szCs w:val="18"/>
              </w:rPr>
              <w:t>. RN i TZK  i učenici 1.r-8.r</w:t>
            </w:r>
          </w:p>
        </w:tc>
      </w:tr>
      <w:tr w:rsidR="0017208A" w:rsidRPr="00E023A1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208A" w:rsidRDefault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E023A1" w:rsidRDefault="0017208A" w:rsidP="00844B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Obilježavanje </w:t>
            </w:r>
            <w:r w:rsidR="00844B7D">
              <w:rPr>
                <w:color w:val="000000" w:themeColor="text1"/>
                <w:sz w:val="18"/>
                <w:szCs w:val="18"/>
              </w:rPr>
              <w:t>oslobođenja grada Varaždina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E023A1" w:rsidRDefault="0017208A" w:rsidP="00AD35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Knjižničarka, učiteljica povijesti i učenici, </w:t>
            </w:r>
          </w:p>
        </w:tc>
      </w:tr>
      <w:tr w:rsidR="00844B7D" w:rsidRPr="00E023A1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Pr="00E023A1" w:rsidRDefault="00844B7D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Svjetski dan nenasilja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AD35E6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pedagog i razrednici</w:t>
            </w:r>
          </w:p>
        </w:tc>
      </w:tr>
      <w:tr w:rsidR="00844B7D" w:rsidRPr="00E023A1" w:rsidTr="008F1DA4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Default="00844B7D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C07543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Dan kruha – zahvalnosti za plodove zemlje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C0754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Svi učitelji RN i PN</w:t>
            </w:r>
          </w:p>
        </w:tc>
      </w:tr>
      <w:tr w:rsidR="00844B7D" w:rsidRPr="00E023A1" w:rsidTr="002E1B6C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Dan neovisnosti Republike Hrvatske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AD35E6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 RN i PN</w:t>
            </w:r>
          </w:p>
        </w:tc>
      </w:tr>
      <w:tr w:rsidR="00844B7D" w:rsidRPr="00E023A1" w:rsidTr="00C0754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Svjetski dan učitelja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Svi djelatnici škole</w:t>
            </w:r>
          </w:p>
        </w:tc>
      </w:tr>
      <w:tr w:rsidR="00844B7D" w:rsidRPr="00844B7D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844B7D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Kino projekcija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AD35E6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Razrednici i učenici</w:t>
            </w:r>
          </w:p>
        </w:tc>
      </w:tr>
      <w:tr w:rsidR="00844B7D" w:rsidRPr="00E023A1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>
            <w:pPr>
              <w:jc w:val="center"/>
              <w:rPr>
                <w:bCs/>
                <w:sz w:val="18"/>
                <w:szCs w:val="18"/>
              </w:rPr>
            </w:pPr>
            <w:r w:rsidRPr="00844B7D">
              <w:rPr>
                <w:bCs/>
                <w:sz w:val="18"/>
                <w:szCs w:val="18"/>
              </w:rPr>
              <w:t>Studeni</w:t>
            </w:r>
          </w:p>
          <w:p w:rsidR="00844B7D" w:rsidRPr="00844B7D" w:rsidRDefault="00844B7D">
            <w:pPr>
              <w:jc w:val="center"/>
              <w:rPr>
                <w:bCs/>
                <w:sz w:val="18"/>
                <w:szCs w:val="18"/>
              </w:rPr>
            </w:pPr>
            <w:r w:rsidRPr="00844B7D">
              <w:rPr>
                <w:bCs/>
                <w:sz w:val="18"/>
                <w:szCs w:val="18"/>
              </w:rPr>
              <w:t xml:space="preserve">           </w:t>
            </w:r>
          </w:p>
          <w:p w:rsidR="00844B7D" w:rsidRP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  <w:r w:rsidRPr="00844B7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C07543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Blagdan Svih svetih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C07543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Svi učenici i djelatnici</w:t>
            </w:r>
          </w:p>
        </w:tc>
      </w:tr>
      <w:tr w:rsidR="00844B7D" w:rsidRPr="00E023A1" w:rsidTr="002E1B6C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844B7D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Dan sjećanja na Vukovar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C07543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Svi učenici i djelatnici</w:t>
            </w:r>
          </w:p>
        </w:tc>
      </w:tr>
      <w:tr w:rsidR="00844B7D" w:rsidRPr="00E023A1" w:rsidTr="00C0754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844B7D" w:rsidRDefault="00844B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 Međunarodni dan djeteta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 w:rsidP="00AD35E6">
            <w:pPr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 Pedagoginja i učenici</w:t>
            </w:r>
          </w:p>
        </w:tc>
      </w:tr>
      <w:tr w:rsidR="00844B7D" w:rsidRPr="00E023A1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844B7D" w:rsidRDefault="00844B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 w:rsidP="00C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Dvodnevna terenska nastava učenika 8. razreda – posjet Vukovar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 w:rsidP="00C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razrednica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XI - XII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Mjesec borbe protiv ovisnosti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 i učenici 7. i 8. razreda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Default="00844B7D" w:rsidP="005E0D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Prosinac</w:t>
            </w:r>
          </w:p>
          <w:p w:rsidR="00844B7D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Pr="00AD35E6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Akcija Djeca i Vita za bolesnog prijatelja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E023A1">
              <w:rPr>
                <w:color w:val="000000" w:themeColor="text1"/>
                <w:sz w:val="18"/>
                <w:szCs w:val="18"/>
              </w:rPr>
              <w:t xml:space="preserve"> RN i PN</w:t>
            </w:r>
            <w:r>
              <w:rPr>
                <w:color w:val="000000" w:themeColor="text1"/>
                <w:sz w:val="18"/>
                <w:szCs w:val="18"/>
              </w:rPr>
              <w:t>, pedagog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Izvanučionička nastava - Zagreb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844B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Razrednici i učenici od 3.-8. razreda</w:t>
            </w:r>
          </w:p>
        </w:tc>
      </w:tr>
      <w:tr w:rsidR="00844B7D" w:rsidRPr="00AD35E6" w:rsidTr="002E1B6C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AD35E6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Svetog Nikole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učitelji RN i PN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7A414C" w:rsidRDefault="00844B7D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Božićna priredba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 RN i PN</w:t>
            </w:r>
            <w:r>
              <w:rPr>
                <w:color w:val="000000" w:themeColor="text1"/>
                <w:sz w:val="18"/>
                <w:szCs w:val="18"/>
              </w:rPr>
              <w:t xml:space="preserve">, pedagog i </w:t>
            </w:r>
          </w:p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Siječanj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ružičastih majica – prevencija vršnjačkog nasilja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 RN i PN</w:t>
            </w:r>
            <w:r>
              <w:rPr>
                <w:color w:val="000000" w:themeColor="text1"/>
                <w:sz w:val="18"/>
                <w:szCs w:val="18"/>
              </w:rPr>
              <w:t>, pedagog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Pr="00AD35E6" w:rsidRDefault="00844B7D" w:rsidP="002E1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Veljača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Maskenbal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E023A1" w:rsidRDefault="00844B7D" w:rsidP="00F20AE1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 RN i PN</w:t>
            </w:r>
            <w:r>
              <w:rPr>
                <w:color w:val="000000" w:themeColor="text1"/>
                <w:sz w:val="18"/>
                <w:szCs w:val="18"/>
              </w:rPr>
              <w:t>, pedagog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Valentinovo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pedagoginja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BA00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Ožujak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žena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učiteljice LK, HJ, RN,POV</w:t>
            </w:r>
          </w:p>
        </w:tc>
      </w:tr>
      <w:tr w:rsidR="00BA00A6" w:rsidRPr="00AD35E6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00A6" w:rsidRDefault="00BA00A6" w:rsidP="00E173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Travanj</w:t>
            </w:r>
          </w:p>
          <w:p w:rsidR="00BA00A6" w:rsidRPr="00AD35E6" w:rsidRDefault="00BA00A6" w:rsidP="002E1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dječje knjige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Učiteljice RN, HJ, knjižničarka</w:t>
            </w:r>
          </w:p>
        </w:tc>
      </w:tr>
      <w:tr w:rsidR="00BA00A6" w:rsidRPr="00AD35E6" w:rsidTr="00C0754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A00A6" w:rsidRPr="00AD35E6" w:rsidRDefault="00BA00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planeta Zemlje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knjižničarka, učiteljica Geografije, LK</w:t>
            </w:r>
          </w:p>
        </w:tc>
      </w:tr>
      <w:tr w:rsidR="00BA00A6" w:rsidRPr="00AD35E6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AD35E6" w:rsidRDefault="00BA00A6" w:rsidP="00C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Zasladimo Uskrs – radionica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A00A6" w:rsidRPr="00E023A1" w:rsidRDefault="00BA00A6" w:rsidP="00C07543">
            <w:pPr>
              <w:rPr>
                <w:color w:val="000000" w:themeColor="text1"/>
                <w:sz w:val="18"/>
                <w:szCs w:val="18"/>
              </w:rPr>
            </w:pPr>
            <w:r w:rsidRPr="00E023A1">
              <w:rPr>
                <w:color w:val="000000" w:themeColor="text1"/>
                <w:sz w:val="18"/>
                <w:szCs w:val="18"/>
              </w:rPr>
              <w:t>Učenici, učitelj RN i PN</w:t>
            </w:r>
            <w:r>
              <w:rPr>
                <w:color w:val="000000" w:themeColor="text1"/>
                <w:sz w:val="18"/>
                <w:szCs w:val="18"/>
              </w:rPr>
              <w:t>, pedagog, roditelji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Svibanj</w:t>
            </w:r>
          </w:p>
          <w:p w:rsid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  <w:p w:rsidR="00844B7D" w:rsidRPr="00AD35E6" w:rsidRDefault="00844B7D" w:rsidP="00E173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praznik rada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djelatnici škole i učenici</w:t>
            </w:r>
          </w:p>
        </w:tc>
      </w:tr>
      <w:tr w:rsidR="00844B7D" w:rsidRPr="00AD35E6" w:rsidTr="00E173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AD35E6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Majčin dan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učitelji RN, učiteljica HJ, knjižničarka, vjeroučitelji</w:t>
            </w:r>
          </w:p>
        </w:tc>
      </w:tr>
      <w:tr w:rsidR="00844B7D" w:rsidRPr="00AD35E6" w:rsidTr="00E173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AD35E6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Tjedan Crvenog križa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AD3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pedagoginja, razrednici, vjeroučitelji</w:t>
            </w:r>
          </w:p>
        </w:tc>
      </w:tr>
      <w:tr w:rsidR="00844B7D" w:rsidRPr="00AD35E6" w:rsidTr="00E173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AD35E6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obitelji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Učenici, pedagoginja, vjeroučitelji, razrednici</w:t>
            </w:r>
          </w:p>
        </w:tc>
      </w:tr>
      <w:tr w:rsidR="00844B7D" w:rsidRPr="00AD35E6" w:rsidTr="00E1730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AD35E6" w:rsidRDefault="00844B7D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Jednodnevni izlet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D20369" w:rsidP="00D20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i </w:t>
            </w:r>
            <w:r w:rsidR="00844B7D">
              <w:rPr>
                <w:sz w:val="18"/>
                <w:szCs w:val="18"/>
              </w:rPr>
              <w:t>razrednici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60BA7" w:rsidRPr="00AD35E6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60BA7" w:rsidRPr="00AD35E6" w:rsidRDefault="00560B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60BA7" w:rsidRDefault="0056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Europe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60BA7" w:rsidRDefault="00560BA7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proofErr w:type="spellStart"/>
            <w:r>
              <w:rPr>
                <w:sz w:val="18"/>
                <w:szCs w:val="18"/>
              </w:rPr>
              <w:t>NJ.J</w:t>
            </w:r>
            <w:proofErr w:type="spellEnd"/>
            <w:r>
              <w:rPr>
                <w:sz w:val="18"/>
                <w:szCs w:val="18"/>
              </w:rPr>
              <w:t>. i učenici</w:t>
            </w:r>
          </w:p>
        </w:tc>
      </w:tr>
      <w:tr w:rsidR="00844B7D" w:rsidRPr="00AD35E6" w:rsidTr="008F1DA4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 akcija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AD35E6" w:rsidRDefault="00844B7D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djelatnici škole i učenici</w:t>
            </w:r>
          </w:p>
        </w:tc>
      </w:tr>
      <w:tr w:rsidR="00D20369" w:rsidRPr="00AD35E6" w:rsidTr="008F1DA4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0369" w:rsidRPr="00AD35E6" w:rsidRDefault="00D203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Lipanj</w:t>
            </w: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0369" w:rsidRPr="00AD35E6" w:rsidRDefault="00D20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 godina škole Beletinec - Dan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20369" w:rsidRPr="00AD35E6" w:rsidRDefault="00D20369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djelatnici škole i učenici</w:t>
            </w:r>
          </w:p>
        </w:tc>
      </w:tr>
      <w:tr w:rsidR="00D20369" w:rsidRPr="00AD35E6" w:rsidTr="00C07543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0369" w:rsidRDefault="00D2036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0369" w:rsidRDefault="00D20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u prirodi, maturalno putovanje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0369" w:rsidRDefault="00D20369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 i učenici</w:t>
            </w:r>
          </w:p>
        </w:tc>
      </w:tr>
    </w:tbl>
    <w:p w:rsidR="00AF4A13" w:rsidRDefault="00AF4A13" w:rsidP="005F3345">
      <w:pPr>
        <w:jc w:val="both"/>
        <w:rPr>
          <w:b/>
        </w:rPr>
      </w:pPr>
    </w:p>
    <w:p w:rsidR="00813C3A" w:rsidRPr="00302F10" w:rsidRDefault="00813C3A" w:rsidP="005F3345">
      <w:pPr>
        <w:jc w:val="both"/>
        <w:rPr>
          <w:b/>
        </w:rPr>
      </w:pPr>
    </w:p>
    <w:p w:rsidR="00CC52A3" w:rsidRPr="00302F10" w:rsidRDefault="009934F1" w:rsidP="00CC52A3">
      <w:pPr>
        <w:jc w:val="both"/>
        <w:rPr>
          <w:b/>
        </w:rPr>
      </w:pPr>
      <w:r w:rsidRPr="00302F10">
        <w:rPr>
          <w:b/>
        </w:rPr>
        <w:t>8</w:t>
      </w:r>
      <w:r w:rsidR="00CC52A3" w:rsidRPr="00302F10">
        <w:rPr>
          <w:b/>
        </w:rPr>
        <w:t>.2. Plan zdravstveno-socijalne zaštite učenika</w:t>
      </w:r>
    </w:p>
    <w:p w:rsidR="00AB2F19" w:rsidRPr="00986D5F" w:rsidRDefault="00AB2F19" w:rsidP="00CD3032">
      <w:pPr>
        <w:jc w:val="both"/>
      </w:pPr>
    </w:p>
    <w:p w:rsidR="008C09E0" w:rsidRPr="00986D5F" w:rsidRDefault="008C09E0" w:rsidP="008F1DA4">
      <w:pPr>
        <w:ind w:firstLine="705"/>
      </w:pPr>
      <w:r w:rsidRPr="00986D5F">
        <w:t>U cilju razvijanja i očuvanja zdravstvenih navika i zdravlja učenika potrebno je stalno voditi brigu o uređenju i očuvanju radnog i životnog prostora provedbom sljedećih sadržaja:</w:t>
      </w:r>
    </w:p>
    <w:p w:rsidR="008C09E0" w:rsidRPr="00986D5F" w:rsidRDefault="008C09E0" w:rsidP="00447114">
      <w:pPr>
        <w:pStyle w:val="Odlomakpopisa"/>
        <w:numPr>
          <w:ilvl w:val="0"/>
          <w:numId w:val="13"/>
        </w:numPr>
      </w:pPr>
      <w:r w:rsidRPr="00986D5F">
        <w:t>Stalna briga o čistoći učioničkog i drugog školskog prostora</w:t>
      </w:r>
    </w:p>
    <w:p w:rsidR="008C09E0" w:rsidRPr="00986D5F" w:rsidRDefault="008C09E0" w:rsidP="00447114">
      <w:pPr>
        <w:pStyle w:val="Odlomakpopisa"/>
        <w:numPr>
          <w:ilvl w:val="0"/>
          <w:numId w:val="13"/>
        </w:numPr>
      </w:pPr>
      <w:r w:rsidRPr="00986D5F">
        <w:t>Stalna briga o očuvanju i uređenju okoliša</w:t>
      </w:r>
    </w:p>
    <w:p w:rsidR="008C09E0" w:rsidRPr="00986D5F" w:rsidRDefault="008C09E0" w:rsidP="00447114">
      <w:pPr>
        <w:pStyle w:val="Odlomakpopisa"/>
        <w:numPr>
          <w:ilvl w:val="0"/>
          <w:numId w:val="13"/>
        </w:numPr>
      </w:pPr>
      <w:r w:rsidRPr="00986D5F">
        <w:t>Briga o urednosti namještaja u učionicama</w:t>
      </w:r>
    </w:p>
    <w:p w:rsidR="008C09E0" w:rsidRPr="00986D5F" w:rsidRDefault="008C09E0" w:rsidP="00447114">
      <w:pPr>
        <w:pStyle w:val="Odlomakpopisa"/>
        <w:numPr>
          <w:ilvl w:val="0"/>
          <w:numId w:val="13"/>
        </w:numPr>
      </w:pPr>
      <w:r w:rsidRPr="00986D5F">
        <w:t>Briga o urednosti o</w:t>
      </w:r>
      <w:r w:rsidR="00986D5F" w:rsidRPr="00986D5F">
        <w:t xml:space="preserve">rmarića za </w:t>
      </w:r>
      <w:proofErr w:type="spellStart"/>
      <w:r w:rsidR="00986D5F" w:rsidRPr="00986D5F">
        <w:t>preobuću</w:t>
      </w:r>
      <w:proofErr w:type="spellEnd"/>
      <w:r w:rsidR="00986D5F" w:rsidRPr="00986D5F">
        <w:t xml:space="preserve"> ispred učionica</w:t>
      </w:r>
    </w:p>
    <w:p w:rsidR="00986D5F" w:rsidRDefault="00986D5F" w:rsidP="00447114">
      <w:pPr>
        <w:pStyle w:val="Odlomakpopisa"/>
        <w:numPr>
          <w:ilvl w:val="0"/>
          <w:numId w:val="13"/>
        </w:numPr>
      </w:pPr>
      <w:r w:rsidRPr="00986D5F">
        <w:t>Briga o prozračivanju učionica</w:t>
      </w:r>
    </w:p>
    <w:p w:rsidR="00986D5F" w:rsidRPr="00986D5F" w:rsidRDefault="00986D5F" w:rsidP="00986D5F">
      <w:pPr>
        <w:pStyle w:val="Odlomakpopisa"/>
        <w:ind w:left="1065"/>
      </w:pPr>
    </w:p>
    <w:p w:rsidR="00986D5F" w:rsidRPr="00986D5F" w:rsidRDefault="00986D5F" w:rsidP="008F1DA4">
      <w:pPr>
        <w:ind w:firstLine="705"/>
      </w:pPr>
      <w:r w:rsidRPr="00986D5F">
        <w:t xml:space="preserve">Briga o fizičkom i mentalnom zdravlju učenika provodit će se putem redovite suradnje sa zdravstvenom i socijalnom službom, redovitim pregledima i cijepljenjem djece. </w:t>
      </w:r>
    </w:p>
    <w:p w:rsidR="00986D5F" w:rsidRPr="00C92D95" w:rsidRDefault="00986D5F" w:rsidP="00986D5F">
      <w:r w:rsidRPr="00986D5F">
        <w:t>Putem satova razrednika i srodnih predmeta neprestano će se voditi briga o podizanju znanja i svijesti o higijenskim navikama djece</w:t>
      </w:r>
      <w:r w:rsidRPr="00C92D95">
        <w:t xml:space="preserve">. U okviru redovnih i izbornih nastavnih predmeta i prema nastavnom planu i programu nalaze se </w:t>
      </w:r>
      <w:r w:rsidR="00C92D95" w:rsidRPr="00C92D95">
        <w:t>sa</w:t>
      </w:r>
      <w:r w:rsidRPr="00C92D95">
        <w:t xml:space="preserve">držaji koji se odnose na zdrav način života </w:t>
      </w:r>
      <w:proofErr w:type="spellStart"/>
      <w:r w:rsidRPr="00C92D95">
        <w:t>prosocijalno</w:t>
      </w:r>
      <w:proofErr w:type="spellEnd"/>
      <w:r w:rsidRPr="00C92D95">
        <w:t xml:space="preserve"> ponašanje, komunikaciju i druge oblike prihvatljivog ponašanja</w:t>
      </w:r>
      <w:r w:rsidR="00C92D95">
        <w:t>.</w:t>
      </w:r>
      <w:r w:rsidR="00C92D95" w:rsidRPr="00C92D95">
        <w:t xml:space="preserve"> </w:t>
      </w:r>
      <w:r w:rsidRPr="00986D5F">
        <w:t>Radit će se predavanja i radionice vezane uz edukaciju o štetnosti alkohola, pušenja, droge i svih drugih ovisnosti</w:t>
      </w:r>
      <w:r w:rsidR="00C63728">
        <w:t xml:space="preserve"> .</w:t>
      </w:r>
    </w:p>
    <w:p w:rsidR="008C09E0" w:rsidRDefault="008C09E0" w:rsidP="00E618EB">
      <w:pPr>
        <w:rPr>
          <w:b/>
        </w:rPr>
      </w:pPr>
    </w:p>
    <w:p w:rsidR="00CC30DF" w:rsidRDefault="00CC30DF" w:rsidP="00E618EB">
      <w:pPr>
        <w:rPr>
          <w:b/>
        </w:rPr>
      </w:pPr>
    </w:p>
    <w:p w:rsidR="008F1DA4" w:rsidRDefault="008F1DA4" w:rsidP="00E618EB">
      <w:pPr>
        <w:rPr>
          <w:b/>
        </w:rPr>
      </w:pPr>
    </w:p>
    <w:p w:rsidR="00E618EB" w:rsidRPr="00302F10" w:rsidRDefault="009934F1" w:rsidP="00E618EB">
      <w:pPr>
        <w:rPr>
          <w:b/>
        </w:rPr>
      </w:pPr>
      <w:r w:rsidRPr="00302F10">
        <w:rPr>
          <w:b/>
        </w:rPr>
        <w:lastRenderedPageBreak/>
        <w:t>8</w:t>
      </w:r>
      <w:r w:rsidR="00E618EB" w:rsidRPr="00302F10">
        <w:rPr>
          <w:b/>
        </w:rPr>
        <w:t>.3. Plan zdravstvene zaštite odgojno-obrazovnih i ostalih radnika škole</w:t>
      </w:r>
    </w:p>
    <w:p w:rsidR="00E618EB" w:rsidRPr="00302F10" w:rsidRDefault="008C09E0" w:rsidP="00E61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09E0" w:rsidRPr="00986D5F" w:rsidRDefault="008C09E0" w:rsidP="008F1DA4">
      <w:pPr>
        <w:ind w:firstLine="720"/>
      </w:pPr>
      <w:r w:rsidRPr="00986D5F">
        <w:t>I ove školske godine u suradnji sa Varaždinskom županijom planiraju se sistematski pregledi</w:t>
      </w:r>
      <w:r w:rsidR="00986D5F" w:rsidRPr="00986D5F">
        <w:t xml:space="preserve"> radnika</w:t>
      </w:r>
      <w:r w:rsidRPr="00986D5F">
        <w:t>.</w:t>
      </w:r>
      <w:r w:rsidR="00986D5F" w:rsidRPr="00986D5F">
        <w:t xml:space="preserve"> Brigu o izradi plana upućivanja djelatnika na sistematske preglede vodi tajnica Škole.</w:t>
      </w:r>
      <w:r w:rsidR="00C07543">
        <w:t xml:space="preserve"> Kuharica obavezno svakih šest mjeseci odlazi na sanitarni pregled u Zavod za javno zdravstvo. U skladu sa Kolektivnim ugovorom obavljaju se sistematski pregledi svake treće godine, pri odabran</w:t>
      </w:r>
      <w:r w:rsidR="00447114">
        <w:t>im liječnicima. Temeljem Zakona o zaštiti na radu, Zakona o zaštiti od požara i ostalih važećih zakona iz srodnih područja radnici škole redovito se osposobljavaju za: rad na siguran način, za zaštitu od požara, za pružanje prve pomoći te za evakuaciju.</w:t>
      </w:r>
    </w:p>
    <w:p w:rsidR="00E24C33" w:rsidRPr="00302F10" w:rsidRDefault="00E24C33" w:rsidP="00E618EB">
      <w:pPr>
        <w:rPr>
          <w:sz w:val="22"/>
          <w:szCs w:val="22"/>
        </w:rPr>
      </w:pPr>
    </w:p>
    <w:p w:rsidR="00E24C33" w:rsidRDefault="00E24C33" w:rsidP="00E618EB">
      <w:pPr>
        <w:rPr>
          <w:sz w:val="22"/>
          <w:szCs w:val="22"/>
        </w:rPr>
      </w:pPr>
    </w:p>
    <w:p w:rsidR="007B347C" w:rsidRPr="0082672C" w:rsidRDefault="0082672C" w:rsidP="00E618EB">
      <w:pPr>
        <w:rPr>
          <w:b/>
        </w:rPr>
      </w:pPr>
      <w:r w:rsidRPr="0082672C">
        <w:rPr>
          <w:b/>
        </w:rPr>
        <w:t>8.4. Plan i program profesionalne orijentacije učenika osmih razreda</w:t>
      </w:r>
    </w:p>
    <w:p w:rsidR="00D47582" w:rsidRPr="0082672C" w:rsidRDefault="00D47582" w:rsidP="00E618EB"/>
    <w:p w:rsidR="007A414C" w:rsidRDefault="0082672C" w:rsidP="008F1DA4">
      <w:pPr>
        <w:ind w:firstLine="720"/>
      </w:pPr>
      <w:r>
        <w:t>Profesionalna orijentacija učenika osmih razreda je niz postupaka koji s</w:t>
      </w:r>
      <w:r w:rsidR="001943A9">
        <w:t xml:space="preserve">e provode tijekom školske godine </w:t>
      </w:r>
      <w:r>
        <w:t xml:space="preserve"> s ciljem olakšavanja učenicima u donošenju odluke u izboru srednje škole i budućeg zanimanja. Profesionalna orijentacija u Osnovnoj školi Beletinec niz je koordiniranih aktivnosti koje akcentiraju blisku suradnju djelatnika škole s učenicima i roditeljima.</w:t>
      </w:r>
    </w:p>
    <w:p w:rsidR="0082672C" w:rsidRDefault="0082672C" w:rsidP="00E618EB"/>
    <w:tbl>
      <w:tblPr>
        <w:tblStyle w:val="Reetkatablice"/>
        <w:tblW w:w="0" w:type="auto"/>
        <w:tblLook w:val="04A0"/>
      </w:tblPr>
      <w:tblGrid>
        <w:gridCol w:w="2943"/>
        <w:gridCol w:w="3638"/>
        <w:gridCol w:w="3274"/>
      </w:tblGrid>
      <w:tr w:rsidR="0082672C" w:rsidTr="00D42B43">
        <w:tc>
          <w:tcPr>
            <w:tcW w:w="2943" w:type="dxa"/>
            <w:shd w:val="clear" w:color="auto" w:fill="D9D9D9" w:themeFill="background1" w:themeFillShade="D9"/>
          </w:tcPr>
          <w:p w:rsidR="0082672C" w:rsidRDefault="001943A9" w:rsidP="001943A9">
            <w:pPr>
              <w:jc w:val="center"/>
            </w:pPr>
            <w:r>
              <w:t>VRIJEME PROVOĐENJA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2672C" w:rsidRDefault="001943A9" w:rsidP="001943A9">
            <w:pPr>
              <w:jc w:val="center"/>
            </w:pPr>
            <w:r>
              <w:t>AKTIVNOSTI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2672C" w:rsidRDefault="001943A9" w:rsidP="001943A9">
            <w:pPr>
              <w:jc w:val="center"/>
            </w:pPr>
            <w:r>
              <w:t>NOSIOCI AKTIVNOSTI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>Predavanje za roditelje</w:t>
            </w:r>
          </w:p>
        </w:tc>
        <w:tc>
          <w:tcPr>
            <w:tcW w:w="3274" w:type="dxa"/>
          </w:tcPr>
          <w:p w:rsidR="0082672C" w:rsidRDefault="00211AAE" w:rsidP="00E618EB">
            <w:r>
              <w:t>Pedagog/razrednici</w:t>
            </w:r>
          </w:p>
        </w:tc>
      </w:tr>
      <w:tr w:rsidR="00211AAE" w:rsidTr="00D42B43">
        <w:tc>
          <w:tcPr>
            <w:tcW w:w="2943" w:type="dxa"/>
          </w:tcPr>
          <w:p w:rsidR="00211AAE" w:rsidRDefault="00211AAE" w:rsidP="00211AAE">
            <w:r>
              <w:t>Tijekom godine</w:t>
            </w:r>
          </w:p>
        </w:tc>
        <w:tc>
          <w:tcPr>
            <w:tcW w:w="3638" w:type="dxa"/>
          </w:tcPr>
          <w:p w:rsidR="00211AAE" w:rsidRDefault="00211AAE" w:rsidP="00211AAE">
            <w:r>
              <w:t>Predavanje za učenike</w:t>
            </w:r>
          </w:p>
        </w:tc>
        <w:tc>
          <w:tcPr>
            <w:tcW w:w="3274" w:type="dxa"/>
          </w:tcPr>
          <w:p w:rsidR="00211AAE" w:rsidRDefault="00211AAE" w:rsidP="00211AAE">
            <w:r>
              <w:t>Pedagog/razrednici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>Radionice za učenike</w:t>
            </w:r>
          </w:p>
        </w:tc>
        <w:tc>
          <w:tcPr>
            <w:tcW w:w="3274" w:type="dxa"/>
          </w:tcPr>
          <w:p w:rsidR="0082672C" w:rsidRDefault="00211AAE" w:rsidP="00E618EB">
            <w:r>
              <w:t>Pedagog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 xml:space="preserve">Suradnja s Zavodom za zapošljavanje i </w:t>
            </w:r>
            <w:proofErr w:type="spellStart"/>
            <w:r>
              <w:t>CISOKom</w:t>
            </w:r>
            <w:proofErr w:type="spellEnd"/>
          </w:p>
        </w:tc>
        <w:tc>
          <w:tcPr>
            <w:tcW w:w="3274" w:type="dxa"/>
          </w:tcPr>
          <w:p w:rsidR="0082672C" w:rsidRDefault="00211AAE" w:rsidP="00E618EB">
            <w:r>
              <w:t>Pedagog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>Suradnja s razrednicima</w:t>
            </w:r>
          </w:p>
        </w:tc>
        <w:tc>
          <w:tcPr>
            <w:tcW w:w="3274" w:type="dxa"/>
          </w:tcPr>
          <w:p w:rsidR="0082672C" w:rsidRDefault="00211AAE" w:rsidP="00E618EB">
            <w:r>
              <w:t>Pedagog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>Suradnja s školskom liječnicom</w:t>
            </w:r>
          </w:p>
        </w:tc>
        <w:tc>
          <w:tcPr>
            <w:tcW w:w="3274" w:type="dxa"/>
          </w:tcPr>
          <w:p w:rsidR="0082672C" w:rsidRDefault="00211AAE" w:rsidP="00E618EB">
            <w:r>
              <w:t>Pedagog</w:t>
            </w:r>
          </w:p>
        </w:tc>
      </w:tr>
      <w:tr w:rsidR="0082672C" w:rsidTr="00D42B43">
        <w:tc>
          <w:tcPr>
            <w:tcW w:w="2943" w:type="dxa"/>
          </w:tcPr>
          <w:p w:rsidR="0082672C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82672C" w:rsidRDefault="00211AAE" w:rsidP="00E618EB">
            <w:r>
              <w:t>Suradnja s ostalim dionicima u procesima upisa</w:t>
            </w:r>
          </w:p>
        </w:tc>
        <w:tc>
          <w:tcPr>
            <w:tcW w:w="3274" w:type="dxa"/>
          </w:tcPr>
          <w:p w:rsidR="0082672C" w:rsidRDefault="00211AAE" w:rsidP="00E618EB">
            <w:r>
              <w:t>Pedagog/ravnatelj</w:t>
            </w:r>
          </w:p>
        </w:tc>
      </w:tr>
      <w:tr w:rsidR="00211AAE" w:rsidTr="00D42B43">
        <w:tc>
          <w:tcPr>
            <w:tcW w:w="2943" w:type="dxa"/>
          </w:tcPr>
          <w:p w:rsidR="00211AAE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211AAE" w:rsidRDefault="00211AAE" w:rsidP="00E618EB">
            <w:r>
              <w:t>Informiranje preko panoa</w:t>
            </w:r>
          </w:p>
        </w:tc>
        <w:tc>
          <w:tcPr>
            <w:tcW w:w="3274" w:type="dxa"/>
          </w:tcPr>
          <w:p w:rsidR="00211AAE" w:rsidRDefault="00211AAE" w:rsidP="00E618EB">
            <w:r>
              <w:t>Pedagog/razrednici</w:t>
            </w:r>
          </w:p>
        </w:tc>
      </w:tr>
      <w:tr w:rsidR="00211AAE" w:rsidTr="00D42B43">
        <w:tc>
          <w:tcPr>
            <w:tcW w:w="2943" w:type="dxa"/>
          </w:tcPr>
          <w:p w:rsidR="00211AAE" w:rsidRDefault="00211AAE" w:rsidP="00E618EB">
            <w:r>
              <w:t>Tijekom godine</w:t>
            </w:r>
          </w:p>
        </w:tc>
        <w:tc>
          <w:tcPr>
            <w:tcW w:w="3638" w:type="dxa"/>
          </w:tcPr>
          <w:p w:rsidR="00211AAE" w:rsidRDefault="00211AAE" w:rsidP="00E618EB">
            <w:r>
              <w:t>Individualni razgovori s roditeljima/učenicima/učiteljima</w:t>
            </w:r>
          </w:p>
        </w:tc>
        <w:tc>
          <w:tcPr>
            <w:tcW w:w="3274" w:type="dxa"/>
          </w:tcPr>
          <w:p w:rsidR="00211AAE" w:rsidRDefault="00D42B43" w:rsidP="00E618EB">
            <w:r>
              <w:t>Pedagog/razrednici</w:t>
            </w:r>
          </w:p>
        </w:tc>
      </w:tr>
      <w:tr w:rsidR="00D42B43" w:rsidTr="00D42B43">
        <w:tc>
          <w:tcPr>
            <w:tcW w:w="2943" w:type="dxa"/>
          </w:tcPr>
          <w:p w:rsidR="00D42B43" w:rsidRDefault="00D42B43" w:rsidP="00E618EB">
            <w:r>
              <w:t>2. obrazovno razdoblje</w:t>
            </w:r>
          </w:p>
        </w:tc>
        <w:tc>
          <w:tcPr>
            <w:tcW w:w="3638" w:type="dxa"/>
          </w:tcPr>
          <w:p w:rsidR="00D42B43" w:rsidRDefault="00D42B43" w:rsidP="00E618EB">
            <w:r>
              <w:t>Kampanja za upis u srednje škole Varaždinske županije</w:t>
            </w:r>
          </w:p>
        </w:tc>
        <w:tc>
          <w:tcPr>
            <w:tcW w:w="3274" w:type="dxa"/>
          </w:tcPr>
          <w:p w:rsidR="00D42B43" w:rsidRDefault="00D42B43" w:rsidP="00E618EB">
            <w:r>
              <w:t>Varaždinska županija/razrednici/pedagog</w:t>
            </w:r>
          </w:p>
        </w:tc>
      </w:tr>
      <w:tr w:rsidR="00D42B43" w:rsidTr="00D42B43">
        <w:tc>
          <w:tcPr>
            <w:tcW w:w="2943" w:type="dxa"/>
          </w:tcPr>
          <w:p w:rsidR="00D42B43" w:rsidRDefault="00D42B43" w:rsidP="00E618EB">
            <w:r>
              <w:t>2. obrazovno razdoblje</w:t>
            </w:r>
          </w:p>
        </w:tc>
        <w:tc>
          <w:tcPr>
            <w:tcW w:w="3638" w:type="dxa"/>
          </w:tcPr>
          <w:p w:rsidR="00D42B43" w:rsidRDefault="00D42B43" w:rsidP="00E618EB">
            <w:r>
              <w:t>Organiziranje predstavljanja škola</w:t>
            </w:r>
          </w:p>
        </w:tc>
        <w:tc>
          <w:tcPr>
            <w:tcW w:w="3274" w:type="dxa"/>
          </w:tcPr>
          <w:p w:rsidR="00D42B43" w:rsidRDefault="00D42B43" w:rsidP="00E618EB">
            <w:r>
              <w:t>Pedagog/razrednici/ravnatelj</w:t>
            </w:r>
          </w:p>
        </w:tc>
      </w:tr>
    </w:tbl>
    <w:p w:rsidR="0082672C" w:rsidRPr="0082672C" w:rsidRDefault="0082672C" w:rsidP="00E618EB"/>
    <w:p w:rsidR="00D20369" w:rsidRPr="0082672C" w:rsidRDefault="00D20369" w:rsidP="00E618EB"/>
    <w:p w:rsidR="00E24C33" w:rsidRPr="003A1E6E" w:rsidRDefault="009934F1" w:rsidP="00E618EB">
      <w:pPr>
        <w:rPr>
          <w:b/>
        </w:rPr>
      </w:pPr>
      <w:r w:rsidRPr="003A1E6E">
        <w:rPr>
          <w:b/>
        </w:rPr>
        <w:t>8</w:t>
      </w:r>
      <w:r w:rsidR="00E24C33" w:rsidRPr="003A1E6E">
        <w:rPr>
          <w:b/>
        </w:rPr>
        <w:t>.</w:t>
      </w:r>
      <w:r w:rsidR="00447114">
        <w:rPr>
          <w:b/>
        </w:rPr>
        <w:t>5</w:t>
      </w:r>
      <w:r w:rsidR="00E24C33" w:rsidRPr="003A1E6E">
        <w:rPr>
          <w:b/>
        </w:rPr>
        <w:t>. Školski preventivni programi</w:t>
      </w:r>
    </w:p>
    <w:p w:rsidR="009934F1" w:rsidRPr="00302F10" w:rsidRDefault="009934F1" w:rsidP="00E618EB">
      <w:pPr>
        <w:rPr>
          <w:b/>
        </w:rPr>
      </w:pPr>
    </w:p>
    <w:p w:rsidR="006A559C" w:rsidRDefault="009F647B" w:rsidP="008F1DA4">
      <w:pPr>
        <w:ind w:firstLine="720"/>
      </w:pPr>
      <w:r w:rsidRPr="000C3D2D">
        <w:t>Ovaj program ostvarivat će se  u sklopu Godišnjeg plana i programa rada škole u sklopu nastavnih predmeta, sata razrednika, izvannastavnih i izvanškolskih aktivnosti. Roditelji će biti uključeni putem roditeljskih sastanaka, a učitelji i stručni suradnici putem edukacija za učitelje koji tijekom školske godine organiziraju Agencija za odgoj i obrazovanje i razne udruge uz potporu Ministarstva na nacionalnoj razini.</w:t>
      </w:r>
    </w:p>
    <w:p w:rsidR="00BA6865" w:rsidRPr="000C3D2D" w:rsidRDefault="00BA6865" w:rsidP="00E618EB"/>
    <w:p w:rsidR="009F647B" w:rsidRPr="00BA6865" w:rsidRDefault="00BA6865" w:rsidP="00E618EB">
      <w:pPr>
        <w:rPr>
          <w:b/>
        </w:rPr>
      </w:pPr>
      <w:r w:rsidRPr="00BA6865">
        <w:rPr>
          <w:b/>
        </w:rPr>
        <w:t>CILJ</w:t>
      </w:r>
    </w:p>
    <w:p w:rsidR="009F647B" w:rsidRPr="000C3D2D" w:rsidRDefault="009F647B" w:rsidP="00E618EB">
      <w:r w:rsidRPr="000C3D2D">
        <w:t>-razvijati samopoštovanje i sa</w:t>
      </w:r>
      <w:r w:rsidR="00BA6865">
        <w:t>mopouzdanje te održati pozitivne</w:t>
      </w:r>
      <w:r w:rsidRPr="000C3D2D">
        <w:t xml:space="preserve">, poštovanjem </w:t>
      </w:r>
      <w:r w:rsidR="00BA6865">
        <w:t>ispunjene odnose s različitim l</w:t>
      </w:r>
      <w:r w:rsidRPr="000C3D2D">
        <w:t>judima u raznolikim situacijama uključujući školu, dom i širu zajednicu,</w:t>
      </w:r>
    </w:p>
    <w:p w:rsidR="009F647B" w:rsidRPr="000C3D2D" w:rsidRDefault="009F647B" w:rsidP="00E618EB">
      <w:r w:rsidRPr="000C3D2D">
        <w:t>- prepoznati i jačati osobne kompetencije,</w:t>
      </w:r>
    </w:p>
    <w:p w:rsidR="009F647B" w:rsidRPr="000C3D2D" w:rsidRDefault="009F647B" w:rsidP="00E618EB">
      <w:r w:rsidRPr="000C3D2D">
        <w:t xml:space="preserve">- razvijati povjerenje u mogućnost osobnog doprinosa i izgradnju mira i  zajedništva, </w:t>
      </w:r>
    </w:p>
    <w:p w:rsidR="009F647B" w:rsidRPr="000C3D2D" w:rsidRDefault="009F647B" w:rsidP="00E618EB">
      <w:r w:rsidRPr="000C3D2D">
        <w:t>-senzibilizirati učenike za koncept nenasilja i nenasilnog djelovanja,</w:t>
      </w:r>
    </w:p>
    <w:p w:rsidR="009F647B" w:rsidRPr="000C3D2D" w:rsidRDefault="009F647B" w:rsidP="00E618EB">
      <w:r w:rsidRPr="000C3D2D">
        <w:t>- poboljšati komunikacije u nastavnom procesu,</w:t>
      </w:r>
    </w:p>
    <w:p w:rsidR="009F647B" w:rsidRPr="000C3D2D" w:rsidRDefault="009F647B" w:rsidP="00E618EB">
      <w:r w:rsidRPr="000C3D2D">
        <w:t>- poticati odgovornost,</w:t>
      </w:r>
    </w:p>
    <w:p w:rsidR="009F647B" w:rsidRPr="000C3D2D" w:rsidRDefault="009F647B" w:rsidP="00E618EB">
      <w:r w:rsidRPr="000C3D2D">
        <w:lastRenderedPageBreak/>
        <w:t>- kvalitetno surađivati unutar razreda, škole i šire radi dugoročnog djelovanja na izgradnji mira i zajedništva,</w:t>
      </w:r>
    </w:p>
    <w:p w:rsidR="009F647B" w:rsidRDefault="009F647B" w:rsidP="00E618EB">
      <w:r w:rsidRPr="000C3D2D">
        <w:t>- razviti organizacijske sposobnosti za donošenje odluka, postavljanje ciljeva, rješavanje problema, planiranje i vođenje,</w:t>
      </w:r>
    </w:p>
    <w:p w:rsidR="000C3D2D" w:rsidRPr="000C3D2D" w:rsidRDefault="000C3D2D" w:rsidP="00E618EB">
      <w:r>
        <w:t>- prevencija i osvješćivanje pojma „nasilje putem interneta i mobitela“</w:t>
      </w:r>
    </w:p>
    <w:p w:rsidR="009F647B" w:rsidRDefault="000C3D2D" w:rsidP="00E618EB">
      <w:r>
        <w:rPr>
          <w:b/>
        </w:rPr>
        <w:t xml:space="preserve">- </w:t>
      </w:r>
      <w:r>
        <w:t>jačanje svijesti za potrebu pomaganja drugima (</w:t>
      </w:r>
      <w:proofErr w:type="spellStart"/>
      <w:r>
        <w:t>volonterizam</w:t>
      </w:r>
      <w:proofErr w:type="spellEnd"/>
      <w:r>
        <w:t>),</w:t>
      </w:r>
    </w:p>
    <w:p w:rsidR="000C3D2D" w:rsidRDefault="000C3D2D" w:rsidP="00E618EB">
      <w:r>
        <w:t xml:space="preserve">- razvijati potrebe za humanitarnim djelovanjem namijenjene osobama koje žive u nerazvijenim zemljama pogođenim glađu i siromaštvom, </w:t>
      </w:r>
    </w:p>
    <w:p w:rsidR="000C3D2D" w:rsidRDefault="000C3D2D" w:rsidP="00E618EB">
      <w:r>
        <w:t>- razviti umijeća prihvaćanja različitosti,</w:t>
      </w:r>
    </w:p>
    <w:p w:rsidR="000C3D2D" w:rsidRDefault="000C3D2D" w:rsidP="00E618EB">
      <w:r>
        <w:t>- razvijati navike pristojnog ponašanja pri upoznavanju s drugima, te uvažavati različitosti kod drugih</w:t>
      </w:r>
    </w:p>
    <w:p w:rsidR="000C3D2D" w:rsidRPr="000C3D2D" w:rsidRDefault="000C3D2D" w:rsidP="000C3D2D"/>
    <w:p w:rsidR="006A559C" w:rsidRDefault="000C3D2D" w:rsidP="00E618EB">
      <w:pPr>
        <w:rPr>
          <w:b/>
        </w:rPr>
      </w:pPr>
      <w:r>
        <w:rPr>
          <w:b/>
        </w:rPr>
        <w:t>NAMJENA</w:t>
      </w:r>
    </w:p>
    <w:p w:rsidR="000C3D2D" w:rsidRDefault="000C3D2D" w:rsidP="000C3D2D">
      <w:r>
        <w:t>-</w:t>
      </w:r>
      <w:r w:rsidR="003574B7">
        <w:t xml:space="preserve"> </w:t>
      </w:r>
      <w:r w:rsidRPr="000C3D2D">
        <w:t>s</w:t>
      </w:r>
      <w:r w:rsidR="003574B7">
        <w:t>tvaranje sigurnog, zajedničkog prostora za učenje, za osobni i grupni razvoj,</w:t>
      </w:r>
    </w:p>
    <w:p w:rsidR="003574B7" w:rsidRDefault="003574B7" w:rsidP="000C3D2D">
      <w:r>
        <w:t>- afirmacija i osobni razvoj (jačanje samosvijesti i propitivanje osobnih stavova, vrijednosti, osjećaja),</w:t>
      </w:r>
    </w:p>
    <w:p w:rsidR="003574B7" w:rsidRDefault="003574B7" w:rsidP="000C3D2D">
      <w:r>
        <w:t>- konstruktivno i aktivno sudjelovanje u društvenom životu,</w:t>
      </w:r>
    </w:p>
    <w:p w:rsidR="003574B7" w:rsidRDefault="003574B7" w:rsidP="000C3D2D">
      <w:r>
        <w:t>- održavanje pozitivnih, poštovanjem ispunjenih odnosa s različitim ljudima i drugom djecom u raznolikim situacijama uključujući dom, školu i širu zajednicu,</w:t>
      </w:r>
    </w:p>
    <w:p w:rsidR="003574B7" w:rsidRDefault="003574B7" w:rsidP="000C3D2D">
      <w:r>
        <w:t>- razumijevanje osnovnih načela i vježbanje socijalnih vještina: nenasilna komunikacija, suradničke vještine rada, uloga pojedinca u timu, donošenje odluka dogovorom, kreativno ophođenje sa sukobom, razvijanje empatije za potrebe i probleme drugih, razvijanje sposobnosti uviđanja posljedica svojih i tuđih stavova i postupaka, jačanje osobnih kompetencija</w:t>
      </w:r>
      <w:r w:rsidR="00923E2E">
        <w:t>, razvijanje dobrih odnosa s vršnjacima, razviti strategije za korištenje interneta i mobitela na siguran i odgovoran način.</w:t>
      </w:r>
    </w:p>
    <w:p w:rsidR="00923E2E" w:rsidRDefault="00923E2E" w:rsidP="000C3D2D"/>
    <w:p w:rsidR="00923E2E" w:rsidRPr="003A1E6E" w:rsidRDefault="00923E2E" w:rsidP="000C3D2D">
      <w:pPr>
        <w:rPr>
          <w:b/>
        </w:rPr>
      </w:pPr>
      <w:r w:rsidRPr="003A1E6E">
        <w:rPr>
          <w:b/>
        </w:rPr>
        <w:t>NAČIN REALIZACIJE</w:t>
      </w:r>
    </w:p>
    <w:p w:rsidR="00923E2E" w:rsidRDefault="00923E2E" w:rsidP="00923E2E">
      <w:r>
        <w:t xml:space="preserve">- predavanja stručnjaka (pedagog, psiholog, članovi Udruga </w:t>
      </w:r>
      <w:proofErr w:type="spellStart"/>
      <w:r>
        <w:t>itd</w:t>
      </w:r>
      <w:proofErr w:type="spellEnd"/>
      <w:r>
        <w:t>.),</w:t>
      </w:r>
    </w:p>
    <w:p w:rsidR="00923E2E" w:rsidRDefault="00923E2E" w:rsidP="00923E2E">
      <w:r>
        <w:t>- satovi razrednika, (učenici-razrednici-predavači),</w:t>
      </w:r>
    </w:p>
    <w:p w:rsidR="00923E2E" w:rsidRDefault="00923E2E" w:rsidP="00923E2E">
      <w:r>
        <w:t>- edukativni materijali, ankete,</w:t>
      </w:r>
    </w:p>
    <w:p w:rsidR="00923E2E" w:rsidRDefault="00923E2E" w:rsidP="00923E2E">
      <w:r>
        <w:t>- roditeljski sastanci ( upoznati roditelje s radom tima, afirmirati roditelje za volonterske aktivnosti),</w:t>
      </w:r>
    </w:p>
    <w:p w:rsidR="00923E2E" w:rsidRDefault="00923E2E" w:rsidP="00923E2E">
      <w:r>
        <w:t>-kutić za roditelje (informativni materijali za roditelje),</w:t>
      </w:r>
    </w:p>
    <w:p w:rsidR="00923E2E" w:rsidRDefault="00923E2E" w:rsidP="00923E2E">
      <w:r>
        <w:t>- edukativni filmovi i kazališne predstave,</w:t>
      </w:r>
    </w:p>
    <w:p w:rsidR="00923E2E" w:rsidRDefault="00923E2E" w:rsidP="00923E2E">
      <w:r>
        <w:t>- rad s manjim grupama djece u cilju poistovjećivanja i osnaživanja vršnjačkih pomagača,</w:t>
      </w:r>
    </w:p>
    <w:p w:rsidR="00923E2E" w:rsidRDefault="00923E2E" w:rsidP="00923E2E">
      <w:r>
        <w:t>- osiguranje nadzora djece,</w:t>
      </w:r>
    </w:p>
    <w:p w:rsidR="00923E2E" w:rsidRDefault="00923E2E" w:rsidP="00923E2E">
      <w:r>
        <w:t>- osiguranje djelotvornih posljedica za svaki čin zlostavljanja (razredna i školska pravila te određivanje posljedica kršenja istih, također prvo razredna pa školska pravila),</w:t>
      </w:r>
    </w:p>
    <w:p w:rsidR="00923E2E" w:rsidRDefault="00923E2E" w:rsidP="00923E2E">
      <w:r>
        <w:t>- rad sa skupinom učenika u riziku,</w:t>
      </w:r>
    </w:p>
    <w:p w:rsidR="00923E2E" w:rsidRDefault="00923E2E" w:rsidP="00923E2E">
      <w:r>
        <w:t>- suradnja učitelja, roditelja i stručnjaka,</w:t>
      </w:r>
    </w:p>
    <w:p w:rsidR="00923E2E" w:rsidRDefault="00923E2E" w:rsidP="00923E2E">
      <w:r>
        <w:t xml:space="preserve">- radionice socijalnih vještina, asertivnosti, kvalitetne komunikacije, rješavanje konflikta i problema, </w:t>
      </w:r>
    </w:p>
    <w:p w:rsidR="00923E2E" w:rsidRDefault="00923E2E" w:rsidP="00923E2E">
      <w:r>
        <w:t>- organizirati aktivnosti u kojima će moći volontirati i roditelji i djeca i učitelji („Božićne radionice, zasladimo Uskrs…),</w:t>
      </w:r>
    </w:p>
    <w:p w:rsidR="00923E2E" w:rsidRDefault="00923E2E" w:rsidP="00923E2E">
      <w:r>
        <w:t xml:space="preserve">- pohvaliti pozitivno, suosjećajno, prijateljsko ponašanje i davanje podrške među učenicima, </w:t>
      </w:r>
    </w:p>
    <w:p w:rsidR="00923E2E" w:rsidRDefault="00923E2E" w:rsidP="00923E2E">
      <w:r>
        <w:t xml:space="preserve">- svakodnevno učiti djecu neagresivnom ponašanju te promicati vrijednosti </w:t>
      </w:r>
      <w:proofErr w:type="spellStart"/>
      <w:r>
        <w:t>spolnem</w:t>
      </w:r>
      <w:proofErr w:type="spellEnd"/>
      <w:r>
        <w:t xml:space="preserve">, vjerske i nacionalne tolerancije,  pokazivati vlastitim primjerom poštovanje i pružanje podrške među djelatnicima škole i učenicima,  </w:t>
      </w:r>
    </w:p>
    <w:p w:rsidR="00923E2E" w:rsidRDefault="00923E2E" w:rsidP="00923E2E">
      <w:r>
        <w:t xml:space="preserve">- osmisliti grupe i aktivnosti kojima bi se manje popularni i povučeniji učenici izvukli iz socijalne izolacije, </w:t>
      </w:r>
    </w:p>
    <w:p w:rsidR="00923E2E" w:rsidRDefault="00923E2E" w:rsidP="00923E2E">
      <w:r>
        <w:t xml:space="preserve">- održati predavanja i radionice s ciljem prevencije nasilja i drugih poremećaja u ponašanju, kvalitetnog korištenja interneta za učenike i roditelje, </w:t>
      </w:r>
    </w:p>
    <w:p w:rsidR="00923E2E" w:rsidRDefault="00923E2E" w:rsidP="00923E2E">
      <w:r>
        <w:t xml:space="preserve">- održati predavanja za roditelje, </w:t>
      </w:r>
      <w:r w:rsidR="003A1E6E">
        <w:t>- projekt „Škole za Afriku“,</w:t>
      </w:r>
    </w:p>
    <w:p w:rsidR="003A1E6E" w:rsidRDefault="003A1E6E" w:rsidP="00923E2E">
      <w:r>
        <w:lastRenderedPageBreak/>
        <w:t xml:space="preserve">- promicanje raznovrsnih športskih i drugih kreativnih sadržaja, </w:t>
      </w:r>
    </w:p>
    <w:p w:rsidR="003A1E6E" w:rsidRDefault="003A1E6E" w:rsidP="00923E2E">
      <w:r>
        <w:t xml:space="preserve">- usmjeravanje učenika na kvalitetno provođenje slobodnog vremena, </w:t>
      </w:r>
    </w:p>
    <w:p w:rsidR="003A1E6E" w:rsidRDefault="003A1E6E" w:rsidP="00923E2E">
      <w:r>
        <w:t>- humanitarne akcije prikupljanja donacija za potrebite.</w:t>
      </w:r>
    </w:p>
    <w:p w:rsidR="003A1E6E" w:rsidRDefault="003A1E6E" w:rsidP="00923E2E"/>
    <w:p w:rsidR="00435CDA" w:rsidRDefault="00435CDA" w:rsidP="00923E2E">
      <w:pPr>
        <w:rPr>
          <w:b/>
        </w:rPr>
      </w:pPr>
      <w:r>
        <w:rPr>
          <w:b/>
        </w:rPr>
        <w:t>8.5.1. Rad s učenicima</w:t>
      </w:r>
    </w:p>
    <w:p w:rsidR="00435CDA" w:rsidRDefault="00435CDA" w:rsidP="00923E2E">
      <w:pPr>
        <w:rPr>
          <w:b/>
        </w:rPr>
      </w:pPr>
    </w:p>
    <w:p w:rsidR="00545DA9" w:rsidRPr="00545DA9" w:rsidRDefault="00545DA9" w:rsidP="00923E2E">
      <w:pPr>
        <w:rPr>
          <w:b/>
        </w:rPr>
      </w:pPr>
      <w:r w:rsidRPr="00545DA9">
        <w:rPr>
          <w:b/>
        </w:rPr>
        <w:t>PROJEKT #DELETECYBERBULLYING</w:t>
      </w:r>
    </w:p>
    <w:p w:rsidR="00545DA9" w:rsidRDefault="00545DA9" w:rsidP="00923E2E"/>
    <w:p w:rsidR="00545DA9" w:rsidRDefault="00545DA9" w:rsidP="00545DA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U</w:t>
      </w:r>
      <w:r w:rsidR="00DC0FB1">
        <w:t xml:space="preserve"> sklopu ŠPP-a djelovat će </w:t>
      </w:r>
      <w:r>
        <w:t>projekt „</w:t>
      </w:r>
      <w:proofErr w:type="spellStart"/>
      <w:r>
        <w:t>Deletecyberbullying</w:t>
      </w:r>
      <w:proofErr w:type="spellEnd"/>
      <w:r>
        <w:t xml:space="preserve">. </w:t>
      </w:r>
      <w:r w:rsidR="00D20369">
        <w:rPr>
          <w:color w:val="000000"/>
        </w:rPr>
        <w:t xml:space="preserve">Učenici sedmih </w:t>
      </w:r>
      <w:r>
        <w:rPr>
          <w:color w:val="000000"/>
        </w:rPr>
        <w:t xml:space="preserve"> razreda uključit će se </w:t>
      </w:r>
      <w:r w:rsidR="00D20369">
        <w:rPr>
          <w:color w:val="000000"/>
        </w:rPr>
        <w:t>u projekt tokom veljače</w:t>
      </w:r>
      <w:r>
        <w:rPr>
          <w:color w:val="000000"/>
        </w:rPr>
        <w:t>.</w:t>
      </w:r>
    </w:p>
    <w:p w:rsidR="00545DA9" w:rsidRPr="00E37C31" w:rsidRDefault="00545DA9" w:rsidP="00545DA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Pr="00E37C31">
        <w:rPr>
          <w:color w:val="000000"/>
        </w:rPr>
        <w:t xml:space="preserve">Glavni je cilj projekta pružiti informacije djeci, mladima i roditeljima o oblicima </w:t>
      </w:r>
      <w:proofErr w:type="spellStart"/>
      <w:r w:rsidRPr="00E37C31">
        <w:rPr>
          <w:color w:val="000000"/>
        </w:rPr>
        <w:t>cyberbullyinga</w:t>
      </w:r>
      <w:proofErr w:type="spellEnd"/>
      <w:r w:rsidRPr="00E37C31">
        <w:rPr>
          <w:color w:val="000000"/>
        </w:rPr>
        <w:t xml:space="preserve">, kao i o izvorima pomoći. U svrhu podizanja svijesti o ovom značajnom problemu modernog doba, </w:t>
      </w:r>
      <w:r w:rsidRPr="006A08D4">
        <w:rPr>
          <w:color w:val="000000"/>
        </w:rPr>
        <w:t>kreirana je posebna</w:t>
      </w:r>
      <w:r w:rsidRPr="006A08D4">
        <w:rPr>
          <w:rStyle w:val="apple-converted-space"/>
          <w:color w:val="000000"/>
        </w:rPr>
        <w:t> </w:t>
      </w:r>
      <w:hyperlink r:id="rId7" w:tgtFrame="_blank" w:history="1">
        <w:r w:rsidRPr="006A08D4">
          <w:rPr>
            <w:rStyle w:val="Hiperveza"/>
            <w:bCs/>
            <w:color w:val="000000"/>
          </w:rPr>
          <w:t>aplikacija</w:t>
        </w:r>
      </w:hyperlink>
      <w:r w:rsidRPr="006A08D4">
        <w:rPr>
          <w:rStyle w:val="apple-converted-space"/>
          <w:color w:val="000000"/>
        </w:rPr>
        <w:t> </w:t>
      </w:r>
      <w:r w:rsidRPr="006A08D4">
        <w:rPr>
          <w:color w:val="000000"/>
        </w:rPr>
        <w:t>za mobilne uređaje, a pripremljen je i edukativan</w:t>
      </w:r>
      <w:r w:rsidRPr="006A08D4">
        <w:rPr>
          <w:rStyle w:val="apple-converted-space"/>
          <w:color w:val="000000"/>
        </w:rPr>
        <w:t> </w:t>
      </w:r>
      <w:hyperlink r:id="rId8" w:history="1">
        <w:r w:rsidRPr="006A08D4">
          <w:rPr>
            <w:rStyle w:val="Hiperveza"/>
            <w:bCs/>
            <w:color w:val="000000"/>
          </w:rPr>
          <w:t>film</w:t>
        </w:r>
      </w:hyperlink>
      <w:r w:rsidRPr="006A08D4">
        <w:rPr>
          <w:rStyle w:val="apple-converted-space"/>
          <w:color w:val="000000"/>
        </w:rPr>
        <w:t> </w:t>
      </w:r>
      <w:r w:rsidRPr="006A08D4">
        <w:rPr>
          <w:color w:val="000000"/>
        </w:rPr>
        <w:t>koji</w:t>
      </w:r>
      <w:r w:rsidRPr="00E37C31">
        <w:rPr>
          <w:color w:val="000000"/>
        </w:rPr>
        <w:t xml:space="preserve"> slikovito opisuje što je </w:t>
      </w:r>
      <w:proofErr w:type="spellStart"/>
      <w:r w:rsidRPr="00E37C31">
        <w:rPr>
          <w:color w:val="000000"/>
        </w:rPr>
        <w:t>cyberbullying</w:t>
      </w:r>
      <w:proofErr w:type="spellEnd"/>
      <w:r w:rsidRPr="00E37C31">
        <w:rPr>
          <w:color w:val="000000"/>
        </w:rPr>
        <w:t xml:space="preserve"> i kako treba postupiti u situacijama u kojima se taj oblik nasilja odvija.</w:t>
      </w:r>
    </w:p>
    <w:p w:rsidR="00545DA9" w:rsidRDefault="00545DA9" w:rsidP="00545DA9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E37C31">
        <w:rPr>
          <w:color w:val="000000"/>
        </w:rPr>
        <w:t xml:space="preserve">Temeljni ciljevi projekta su postizanje općeg priznanja da je </w:t>
      </w:r>
      <w:proofErr w:type="spellStart"/>
      <w:r w:rsidRPr="00E37C31">
        <w:rPr>
          <w:color w:val="000000"/>
        </w:rPr>
        <w:t>cyberbullying</w:t>
      </w:r>
      <w:proofErr w:type="spellEnd"/>
      <w:r w:rsidRPr="00E37C31">
        <w:rPr>
          <w:color w:val="000000"/>
        </w:rPr>
        <w:t xml:space="preserve"> stvarna i važna opasnost koja izaziva neposredne i značajne štete, razmjena najboljih praksi oko prepoznavanja, praćenja i prevencije štetnih </w:t>
      </w:r>
      <w:proofErr w:type="spellStart"/>
      <w:r w:rsidRPr="00E37C31">
        <w:rPr>
          <w:color w:val="000000"/>
        </w:rPr>
        <w:t>online</w:t>
      </w:r>
      <w:proofErr w:type="spellEnd"/>
      <w:r w:rsidRPr="00E37C31">
        <w:rPr>
          <w:color w:val="000000"/>
        </w:rPr>
        <w:t xml:space="preserve"> komunikacija i </w:t>
      </w:r>
      <w:proofErr w:type="spellStart"/>
      <w:r w:rsidRPr="00E37C31">
        <w:rPr>
          <w:color w:val="000000"/>
        </w:rPr>
        <w:t>cyberbullyinga</w:t>
      </w:r>
      <w:proofErr w:type="spellEnd"/>
      <w:r w:rsidRPr="00E37C31">
        <w:rPr>
          <w:color w:val="000000"/>
        </w:rPr>
        <w:t>, oso</w:t>
      </w:r>
      <w:r>
        <w:rPr>
          <w:color w:val="000000"/>
        </w:rPr>
        <w:t>bito u školama i obiteljima.</w:t>
      </w:r>
    </w:p>
    <w:p w:rsidR="00545DA9" w:rsidRDefault="00545DA9" w:rsidP="00545DA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Učenici će sudjelovati na radionicama koje će na satu razrednika provoditi pedagoginja Valentina </w:t>
      </w:r>
      <w:proofErr w:type="spellStart"/>
      <w:r>
        <w:rPr>
          <w:color w:val="000000"/>
        </w:rPr>
        <w:t>Habunek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Mrazović</w:t>
      </w:r>
      <w:proofErr w:type="spellEnd"/>
      <w:r>
        <w:rPr>
          <w:color w:val="000000"/>
        </w:rPr>
        <w:t xml:space="preserve">, raditi u grupi, paru, na računalu i </w:t>
      </w:r>
      <w:proofErr w:type="spellStart"/>
      <w:r>
        <w:rPr>
          <w:color w:val="000000"/>
        </w:rPr>
        <w:t>smartphoneu</w:t>
      </w:r>
      <w:proofErr w:type="spellEnd"/>
      <w:r>
        <w:rPr>
          <w:color w:val="000000"/>
        </w:rPr>
        <w:t>, gledati film te izrađivati plakate na tu temu.</w:t>
      </w:r>
    </w:p>
    <w:p w:rsidR="00545DA9" w:rsidRDefault="00545DA9" w:rsidP="00545DA9">
      <w:pPr>
        <w:ind w:firstLine="720"/>
        <w:jc w:val="both"/>
      </w:pPr>
    </w:p>
    <w:p w:rsidR="00545DA9" w:rsidRDefault="00545DA9" w:rsidP="00545DA9">
      <w:pPr>
        <w:jc w:val="both"/>
      </w:pPr>
    </w:p>
    <w:p w:rsidR="00545DA9" w:rsidRDefault="00545DA9" w:rsidP="00545DA9">
      <w:pPr>
        <w:jc w:val="both"/>
        <w:rPr>
          <w:b/>
        </w:rPr>
      </w:pPr>
      <w:r w:rsidRPr="00545DA9">
        <w:rPr>
          <w:b/>
        </w:rPr>
        <w:t>PROJEKT NASILJE NA INTERNETU</w:t>
      </w:r>
    </w:p>
    <w:p w:rsidR="00545DA9" w:rsidRPr="00545DA9" w:rsidRDefault="00545DA9" w:rsidP="00545DA9">
      <w:pPr>
        <w:jc w:val="both"/>
        <w:rPr>
          <w:b/>
        </w:rPr>
      </w:pPr>
    </w:p>
    <w:p w:rsidR="00545DA9" w:rsidRDefault="00545DA9" w:rsidP="00545DA9">
      <w:pPr>
        <w:jc w:val="both"/>
        <w:rPr>
          <w:rFonts w:cs="Arial"/>
        </w:rPr>
      </w:pPr>
      <w:r>
        <w:tab/>
        <w:t>O</w:t>
      </w:r>
      <w:r w:rsidRPr="00545DA9">
        <w:t xml:space="preserve">vaj projekt i ove školske godine provodi MUP. </w:t>
      </w:r>
      <w:r>
        <w:t>Nakon proš</w:t>
      </w:r>
      <w:r w:rsidR="00D20369">
        <w:t>logodišnjeg uključenja učenika 6</w:t>
      </w:r>
      <w:r>
        <w:t>. razreda u ovaj projekt, u</w:t>
      </w:r>
      <w:r w:rsidR="00D20369">
        <w:t>čenici 7</w:t>
      </w:r>
      <w:r w:rsidRPr="00545DA9">
        <w:t>. razred</w:t>
      </w:r>
      <w:r w:rsidR="00D20369">
        <w:t>a ove će se godine uključiti u 3</w:t>
      </w:r>
      <w:r w:rsidRPr="00545DA9">
        <w:t>. fazu navedenog projekta. Cilj projekta je s</w:t>
      </w:r>
      <w:r w:rsidRPr="00545DA9">
        <w:rPr>
          <w:rFonts w:cs="Arial"/>
        </w:rPr>
        <w:t>enzibilizacija djece o pravilima ponašanja na društvenim mrežama, zaštiti osobnih poda</w:t>
      </w:r>
      <w:r>
        <w:rPr>
          <w:rFonts w:cs="Arial"/>
        </w:rPr>
        <w:t xml:space="preserve">taka na internetu, privatnosti </w:t>
      </w:r>
      <w:r w:rsidRPr="00545DA9">
        <w:rPr>
          <w:rFonts w:cs="Arial"/>
        </w:rPr>
        <w:t>i uvažavanje drugih. U sklopu projekta održat će se radionice s djecom, predavanje za roditelje te popunjavanje anketnih listića</w:t>
      </w:r>
      <w:r>
        <w:rPr>
          <w:rFonts w:cs="Arial"/>
        </w:rPr>
        <w:t xml:space="preserve"> prema planu Policijske uprave Varaždinske</w:t>
      </w:r>
      <w:r w:rsidRPr="00545DA9">
        <w:rPr>
          <w:rFonts w:cs="Arial"/>
        </w:rPr>
        <w:t>.</w:t>
      </w:r>
    </w:p>
    <w:p w:rsidR="00DC0FB1" w:rsidRDefault="00DC0FB1" w:rsidP="00545DA9">
      <w:pPr>
        <w:jc w:val="both"/>
        <w:rPr>
          <w:rFonts w:cs="Arial"/>
        </w:rPr>
      </w:pPr>
    </w:p>
    <w:p w:rsidR="00545DA9" w:rsidRPr="00DA2BE0" w:rsidRDefault="00DC0FB1" w:rsidP="00DC0FB1">
      <w:pPr>
        <w:jc w:val="both"/>
        <w:rPr>
          <w:rFonts w:cs="Arial"/>
          <w:b/>
        </w:rPr>
      </w:pPr>
      <w:r w:rsidRPr="00DC0FB1">
        <w:rPr>
          <w:rFonts w:cs="Arial"/>
          <w:b/>
        </w:rPr>
        <w:t>CAP PROGRAM</w:t>
      </w:r>
    </w:p>
    <w:p w:rsidR="00DC0FB1" w:rsidRPr="009C6802" w:rsidRDefault="00DC0FB1" w:rsidP="00DC0FB1">
      <w:pPr>
        <w:keepNext/>
        <w:spacing w:before="240" w:after="60"/>
        <w:ind w:firstLine="708"/>
        <w:jc w:val="both"/>
        <w:outlineLvl w:val="1"/>
        <w:rPr>
          <w:bCs/>
          <w:iCs/>
          <w:color w:val="000000"/>
          <w:lang w:eastAsia="hr-HR"/>
        </w:rPr>
      </w:pPr>
      <w:r w:rsidRPr="009C6802">
        <w:rPr>
          <w:bCs/>
          <w:iCs/>
          <w:color w:val="000000"/>
          <w:lang w:eastAsia="hr-HR"/>
        </w:rPr>
        <w:t xml:space="preserve">Naša škola provodi CAP program sprečavanja nasilja nad djecom </w:t>
      </w:r>
      <w:r>
        <w:rPr>
          <w:bCs/>
          <w:iCs/>
          <w:color w:val="000000"/>
          <w:lang w:eastAsia="hr-HR"/>
        </w:rPr>
        <w:t>u razrednoj nastavi</w:t>
      </w:r>
      <w:r w:rsidRPr="009C6802">
        <w:rPr>
          <w:bCs/>
          <w:iCs/>
          <w:color w:val="000000"/>
          <w:lang w:eastAsia="hr-HR"/>
        </w:rPr>
        <w:t xml:space="preserve">. Pedagoginja škole Valentina </w:t>
      </w:r>
      <w:proofErr w:type="spellStart"/>
      <w:r w:rsidRPr="009C6802">
        <w:rPr>
          <w:bCs/>
          <w:iCs/>
          <w:color w:val="000000"/>
          <w:lang w:eastAsia="hr-HR"/>
        </w:rPr>
        <w:t>Habunek</w:t>
      </w:r>
      <w:proofErr w:type="spellEnd"/>
      <w:r>
        <w:rPr>
          <w:bCs/>
          <w:iCs/>
          <w:color w:val="000000"/>
          <w:lang w:eastAsia="hr-HR"/>
        </w:rPr>
        <w:t xml:space="preserve"> </w:t>
      </w:r>
      <w:proofErr w:type="spellStart"/>
      <w:r>
        <w:rPr>
          <w:bCs/>
          <w:iCs/>
          <w:color w:val="000000"/>
          <w:lang w:eastAsia="hr-HR"/>
        </w:rPr>
        <w:t>Mrazović</w:t>
      </w:r>
      <w:proofErr w:type="spellEnd"/>
      <w:r w:rsidRPr="009C6802">
        <w:rPr>
          <w:bCs/>
          <w:iCs/>
          <w:color w:val="000000"/>
          <w:lang w:eastAsia="hr-HR"/>
        </w:rPr>
        <w:t xml:space="preserve"> </w:t>
      </w:r>
      <w:r>
        <w:rPr>
          <w:bCs/>
          <w:iCs/>
          <w:color w:val="000000"/>
          <w:lang w:eastAsia="hr-HR"/>
        </w:rPr>
        <w:t xml:space="preserve">te vanjske suradnice učiteljice </w:t>
      </w:r>
      <w:r w:rsidRPr="009C6802">
        <w:rPr>
          <w:bCs/>
          <w:iCs/>
          <w:color w:val="000000"/>
          <w:lang w:eastAsia="hr-HR"/>
        </w:rPr>
        <w:t xml:space="preserve">čine CAP tim. </w:t>
      </w:r>
    </w:p>
    <w:p w:rsidR="00DC0FB1" w:rsidRDefault="00DC0FB1" w:rsidP="00D47582">
      <w:pPr>
        <w:shd w:val="clear" w:color="auto" w:fill="FFFFFF"/>
        <w:ind w:firstLine="708"/>
        <w:jc w:val="both"/>
        <w:rPr>
          <w:color w:val="000000"/>
          <w:lang w:eastAsia="hr-HR"/>
        </w:rPr>
      </w:pPr>
      <w:r w:rsidRPr="009C6802">
        <w:rPr>
          <w:b/>
          <w:bCs/>
          <w:color w:val="000000"/>
          <w:lang w:eastAsia="hr-HR"/>
        </w:rPr>
        <w:t>CAP</w:t>
      </w:r>
      <w:r w:rsidRPr="009C6802">
        <w:rPr>
          <w:color w:val="000000"/>
          <w:lang w:eastAsia="hr-HR"/>
        </w:rPr>
        <w:t> (</w:t>
      </w:r>
      <w:proofErr w:type="spellStart"/>
      <w:r w:rsidRPr="009C6802">
        <w:rPr>
          <w:color w:val="000000"/>
          <w:lang w:eastAsia="hr-HR"/>
        </w:rPr>
        <w:t>čit</w:t>
      </w:r>
      <w:proofErr w:type="spellEnd"/>
      <w:r w:rsidRPr="009C6802">
        <w:rPr>
          <w:color w:val="000000"/>
          <w:lang w:eastAsia="hr-HR"/>
        </w:rPr>
        <w:t>. kap; akronim od </w:t>
      </w:r>
      <w:proofErr w:type="spellStart"/>
      <w:r w:rsidRPr="009C6802">
        <w:rPr>
          <w:b/>
          <w:bCs/>
          <w:color w:val="000000"/>
          <w:lang w:eastAsia="hr-HR"/>
        </w:rPr>
        <w:t>C</w:t>
      </w:r>
      <w:r w:rsidRPr="009C6802">
        <w:rPr>
          <w:color w:val="000000"/>
          <w:lang w:eastAsia="hr-HR"/>
        </w:rPr>
        <w:t>hild</w:t>
      </w:r>
      <w:proofErr w:type="spellEnd"/>
      <w:r w:rsidRPr="009C6802">
        <w:rPr>
          <w:color w:val="000000"/>
          <w:lang w:eastAsia="hr-HR"/>
        </w:rPr>
        <w:t> </w:t>
      </w:r>
      <w:proofErr w:type="spellStart"/>
      <w:r w:rsidRPr="009C6802">
        <w:rPr>
          <w:b/>
          <w:bCs/>
          <w:color w:val="000000"/>
          <w:lang w:eastAsia="hr-HR"/>
        </w:rPr>
        <w:t>A</w:t>
      </w:r>
      <w:r w:rsidRPr="009C6802">
        <w:rPr>
          <w:color w:val="000000"/>
          <w:lang w:eastAsia="hr-HR"/>
        </w:rPr>
        <w:t>ssault</w:t>
      </w:r>
      <w:proofErr w:type="spellEnd"/>
      <w:r w:rsidRPr="009C6802">
        <w:rPr>
          <w:color w:val="000000"/>
          <w:lang w:eastAsia="hr-HR"/>
        </w:rPr>
        <w:t> </w:t>
      </w:r>
      <w:proofErr w:type="spellStart"/>
      <w:r w:rsidRPr="009C6802">
        <w:rPr>
          <w:b/>
          <w:bCs/>
          <w:color w:val="000000"/>
          <w:lang w:eastAsia="hr-HR"/>
        </w:rPr>
        <w:t>P</w:t>
      </w:r>
      <w:r w:rsidRPr="009C6802">
        <w:rPr>
          <w:color w:val="000000"/>
          <w:lang w:eastAsia="hr-HR"/>
        </w:rPr>
        <w:t>revention</w:t>
      </w:r>
      <w:proofErr w:type="spellEnd"/>
      <w:r w:rsidRPr="009C6802">
        <w:rPr>
          <w:color w:val="000000"/>
          <w:lang w:eastAsia="hr-HR"/>
        </w:rPr>
        <w:t>) program je program primarne prevencije zlostavljanja koji osnažuje djecu u sprječavanju napada od strane vršnjaka, napada nepoznate osobe (otmica) i napada od strane poznate odrasle osobe. CAP nastoji integrirati najbolje izvore pomoći u zajednici kako bi se smanjila ranjivost djece i mladih na verbalno, fizičko i seksualno zlostavljanje.</w:t>
      </w:r>
    </w:p>
    <w:p w:rsidR="00DC0FB1" w:rsidRPr="009C6802" w:rsidRDefault="00DC0FB1" w:rsidP="00DC0FB1">
      <w:pPr>
        <w:shd w:val="clear" w:color="auto" w:fill="FFFFFF"/>
        <w:spacing w:before="75" w:after="75"/>
        <w:jc w:val="both"/>
        <w:rPr>
          <w:color w:val="000000"/>
          <w:lang w:eastAsia="hr-HR"/>
        </w:rPr>
      </w:pPr>
    </w:p>
    <w:p w:rsidR="00DC0FB1" w:rsidRPr="009C6802" w:rsidRDefault="00DC0FB1" w:rsidP="00DC0FB1">
      <w:pPr>
        <w:shd w:val="clear" w:color="auto" w:fill="FFFFFF"/>
        <w:spacing w:before="75" w:after="75"/>
        <w:jc w:val="both"/>
        <w:rPr>
          <w:color w:val="000000"/>
          <w:lang w:eastAsia="hr-HR"/>
        </w:rPr>
      </w:pPr>
      <w:r w:rsidRPr="009C6802">
        <w:rPr>
          <w:color w:val="000000"/>
          <w:lang w:eastAsia="hr-HR"/>
        </w:rPr>
        <w:t>Njegovi ciljevi su:</w:t>
      </w:r>
    </w:p>
    <w:p w:rsidR="00DC0FB1" w:rsidRPr="009C6802" w:rsidRDefault="00DC0FB1" w:rsidP="00447114">
      <w:pPr>
        <w:numPr>
          <w:ilvl w:val="0"/>
          <w:numId w:val="21"/>
        </w:numPr>
        <w:shd w:val="clear" w:color="auto" w:fill="FFFFFF"/>
        <w:ind w:left="300"/>
        <w:jc w:val="both"/>
        <w:rPr>
          <w:color w:val="000000"/>
          <w:lang w:eastAsia="hr-HR"/>
        </w:rPr>
      </w:pPr>
      <w:r w:rsidRPr="009C6802">
        <w:rPr>
          <w:color w:val="000000"/>
          <w:lang w:eastAsia="hr-HR"/>
        </w:rPr>
        <w:t>Smanjiti ranjivost djece i njihovu izloženost različitim oblicima zlostavljanja kvalitetnim informiranjem i poučavanjem učinkovitim prevencijskim strategijama.</w:t>
      </w:r>
    </w:p>
    <w:p w:rsidR="00DC0FB1" w:rsidRPr="009C6802" w:rsidRDefault="00DC0FB1" w:rsidP="00447114">
      <w:pPr>
        <w:numPr>
          <w:ilvl w:val="0"/>
          <w:numId w:val="21"/>
        </w:numPr>
        <w:shd w:val="clear" w:color="auto" w:fill="FFFFFF"/>
        <w:ind w:left="300"/>
        <w:jc w:val="both"/>
        <w:rPr>
          <w:color w:val="000000"/>
          <w:lang w:eastAsia="hr-HR"/>
        </w:rPr>
      </w:pPr>
      <w:r w:rsidRPr="009C6802">
        <w:rPr>
          <w:color w:val="000000"/>
          <w:lang w:eastAsia="hr-HR"/>
        </w:rPr>
        <w:t>Potaknuti lokalnu zajednicu da sprječavanje nasilja među ljudima, a posebno zlostavljanja djece, prepozna kao svoj važan cilj i nastojanje.</w:t>
      </w:r>
    </w:p>
    <w:p w:rsidR="00DC0FB1" w:rsidRPr="009C6802" w:rsidRDefault="00DC0FB1" w:rsidP="00447114">
      <w:pPr>
        <w:numPr>
          <w:ilvl w:val="0"/>
          <w:numId w:val="21"/>
        </w:numPr>
        <w:shd w:val="clear" w:color="auto" w:fill="FFFFFF"/>
        <w:ind w:left="300"/>
        <w:jc w:val="both"/>
        <w:rPr>
          <w:color w:val="000000"/>
          <w:lang w:eastAsia="hr-HR"/>
        </w:rPr>
      </w:pPr>
      <w:r w:rsidRPr="009C6802">
        <w:rPr>
          <w:color w:val="000000"/>
          <w:lang w:eastAsia="hr-HR"/>
        </w:rPr>
        <w:t>Potaknuti obrazovne institucije na sustavan pristup prevenciji zlostavljanja djece.</w:t>
      </w:r>
    </w:p>
    <w:p w:rsidR="00DC0FB1" w:rsidRPr="009C6802" w:rsidRDefault="00DC0FB1" w:rsidP="00DC0FB1">
      <w:pPr>
        <w:shd w:val="clear" w:color="auto" w:fill="FFFFFF"/>
        <w:spacing w:before="75" w:after="75"/>
        <w:jc w:val="both"/>
        <w:rPr>
          <w:color w:val="000000"/>
          <w:lang w:eastAsia="hr-HR"/>
        </w:rPr>
      </w:pPr>
      <w:r w:rsidRPr="009C6802">
        <w:rPr>
          <w:color w:val="000000"/>
          <w:lang w:eastAsia="hr-HR"/>
        </w:rPr>
        <w:t>Ključne strategije uključuju: zalaganje za sebe, podršku vršnjaka, učinkovitu komunikaciju i traženje pomoći. Svi CAP-ovi programi polaze od stava da napad predstavlja kršenje, ugrožavanje osnovnih ljudskih prava i da svi ljudi i njihova djeca imaju pravo biti sigurni, jaki i slobodni.</w:t>
      </w:r>
    </w:p>
    <w:p w:rsidR="00DA2BE0" w:rsidRDefault="00DA2BE0" w:rsidP="00923E2E">
      <w:pPr>
        <w:rPr>
          <w:b/>
        </w:rPr>
      </w:pPr>
    </w:p>
    <w:p w:rsidR="00052CBE" w:rsidRDefault="00052CBE" w:rsidP="003F275C">
      <w:pPr>
        <w:tabs>
          <w:tab w:val="left" w:pos="2565"/>
        </w:tabs>
        <w:rPr>
          <w:b/>
        </w:rPr>
      </w:pPr>
      <w:r>
        <w:rPr>
          <w:b/>
        </w:rPr>
        <w:t>8.5.2.  Rad s roditeljima</w:t>
      </w:r>
    </w:p>
    <w:p w:rsidR="00052CBE" w:rsidRDefault="00052CBE" w:rsidP="003F275C">
      <w:pPr>
        <w:tabs>
          <w:tab w:val="left" w:pos="2565"/>
        </w:tabs>
        <w:rPr>
          <w:b/>
        </w:rPr>
      </w:pPr>
    </w:p>
    <w:p w:rsidR="00052CBE" w:rsidRPr="00052CBE" w:rsidRDefault="008F1DA4" w:rsidP="003F275C">
      <w:pPr>
        <w:tabs>
          <w:tab w:val="left" w:pos="2565"/>
        </w:tabs>
      </w:pPr>
      <w:r>
        <w:t xml:space="preserve">             </w:t>
      </w:r>
      <w:r w:rsidR="00052CBE" w:rsidRPr="00052CBE">
        <w:t>Informacije na početku školske godine: Kućni red škole, Razredna pravila, Pravilnik o pedagoškim mjerama, Pravilnik o načinima, postupcima i elementima vrednovanja učenika, u osnovnoj i srednjoj školi, Protokol o postupanju u slučaju nasilja među djecom i mladima, Kalendar škole.</w:t>
      </w:r>
    </w:p>
    <w:p w:rsidR="00DA2BE0" w:rsidRDefault="00DA2BE0" w:rsidP="003F275C">
      <w:pPr>
        <w:tabs>
          <w:tab w:val="left" w:pos="2565"/>
        </w:tabs>
        <w:rPr>
          <w:b/>
        </w:rPr>
      </w:pPr>
    </w:p>
    <w:p w:rsidR="00DA2BE0" w:rsidRDefault="00DA2BE0" w:rsidP="003F275C">
      <w:pPr>
        <w:tabs>
          <w:tab w:val="left" w:pos="2565"/>
        </w:tabs>
        <w:rPr>
          <w:b/>
        </w:rPr>
      </w:pPr>
      <w:r>
        <w:rPr>
          <w:b/>
        </w:rPr>
        <w:t>8.5.3. Rad s učiteljima</w:t>
      </w:r>
    </w:p>
    <w:p w:rsidR="00DA2BE0" w:rsidRDefault="00DA2BE0" w:rsidP="003F275C">
      <w:pPr>
        <w:tabs>
          <w:tab w:val="left" w:pos="2565"/>
        </w:tabs>
        <w:rPr>
          <w:b/>
        </w:rPr>
      </w:pPr>
    </w:p>
    <w:p w:rsidR="006A559C" w:rsidRPr="00302F10" w:rsidRDefault="00DA2BE0" w:rsidP="003F275C">
      <w:pPr>
        <w:tabs>
          <w:tab w:val="left" w:pos="2565"/>
        </w:tabs>
        <w:rPr>
          <w:b/>
        </w:rPr>
      </w:pPr>
      <w:r>
        <w:t xml:space="preserve">              Rad s učiteljima temelji se na visokom stupnju svijesti o važnosti suradnje svih dionika odgojno-obrazovnog procesa. Plan ima za cilj uspostaviti atmosferu povjerenja u kojoj će učitelji zajedno sa stručnom službom škole osnažiti komunikacijske i metodičke strategije u radu s učenicima koji su prosječni, onima koji postižu iznad prosječne rezultate i sa učenicima s teškoćama u razvoju ili učenju. Problemima će se pristupati s različitih aspekata uključujući rasprave na sjednicama RVa i </w:t>
      </w:r>
      <w:proofErr w:type="spellStart"/>
      <w:r>
        <w:t>UVa</w:t>
      </w:r>
      <w:proofErr w:type="spellEnd"/>
      <w:r>
        <w:t xml:space="preserve"> te </w:t>
      </w:r>
      <w:r w:rsidR="00CE7C23">
        <w:t xml:space="preserve">individualne i grupne sastanke tijekom </w:t>
      </w:r>
      <w:proofErr w:type="spellStart"/>
      <w:r w:rsidR="00CE7C23">
        <w:t>šk.god</w:t>
      </w:r>
      <w:proofErr w:type="spellEnd"/>
      <w:r w:rsidR="00CE7C23">
        <w:t>. prema potrebi i u cilju unapređivanja postojećeg sustava reakcije na nepoželjna ponašanja.</w:t>
      </w:r>
      <w:r>
        <w:t xml:space="preserve"> </w:t>
      </w:r>
      <w:r w:rsidR="003F275C">
        <w:rPr>
          <w:b/>
        </w:rPr>
        <w:tab/>
      </w:r>
    </w:p>
    <w:p w:rsidR="00CE7C23" w:rsidRDefault="00CE7C23" w:rsidP="00E618EB">
      <w:pPr>
        <w:rPr>
          <w:b/>
        </w:rPr>
      </w:pPr>
    </w:p>
    <w:p w:rsidR="00CE7C23" w:rsidRDefault="00CE7C23" w:rsidP="00CE7C23">
      <w:pPr>
        <w:rPr>
          <w:b/>
        </w:rPr>
      </w:pPr>
      <w:r>
        <w:rPr>
          <w:b/>
        </w:rPr>
        <w:t>8.6. Samovrednovanje</w:t>
      </w:r>
    </w:p>
    <w:p w:rsidR="00CE7C23" w:rsidRDefault="00CE7C23" w:rsidP="00CE7C23">
      <w:pPr>
        <w:rPr>
          <w:b/>
        </w:rPr>
      </w:pPr>
    </w:p>
    <w:p w:rsidR="00CE7C23" w:rsidRDefault="00D12AFD" w:rsidP="00CE7C23">
      <w:pPr>
        <w:ind w:firstLine="720"/>
      </w:pPr>
      <w:r>
        <w:t xml:space="preserve">Prema smjernicama Ministarstva u svrhu promicanja kvalitete obrazovnog sustava Osnovna škola Beletinec izrađuje plan samovrednovanja Škole kako bi analizom postojećih struktura i pravila otvorili prostor za napredak i poboljšanje svih procesa u školi. </w:t>
      </w:r>
    </w:p>
    <w:p w:rsidR="00CE7C23" w:rsidRPr="003A1E6E" w:rsidRDefault="00CE7C23" w:rsidP="00D12AFD">
      <w:pPr>
        <w:ind w:firstLine="720"/>
      </w:pPr>
      <w:r>
        <w:t xml:space="preserve">Ravnateljica, stručna suradnica pedagoginja i razrednici će koordinirati, pratiti i vrednovati planirane aktivnosti, razrednu i školsku klimu s ciljem izgradnje sigurnog i poticajnog okruženja za odgoj i obrazovanje. Unutar škole formiran je Tim za kvalitetu i samovrednovanje. U Timu su ravnateljica, pedagoginja, te učiteljice Suzana </w:t>
      </w:r>
      <w:proofErr w:type="spellStart"/>
      <w:r>
        <w:t>Đurasek</w:t>
      </w:r>
      <w:proofErr w:type="spellEnd"/>
      <w:r>
        <w:t xml:space="preserve"> Divjak, Snježana </w:t>
      </w:r>
      <w:proofErr w:type="spellStart"/>
      <w:r>
        <w:t>Martinez</w:t>
      </w:r>
      <w:proofErr w:type="spellEnd"/>
      <w:r>
        <w:t xml:space="preserve"> i Ljiljana </w:t>
      </w:r>
      <w:proofErr w:type="spellStart"/>
      <w:r>
        <w:t>Pereža</w:t>
      </w:r>
      <w:proofErr w:type="spellEnd"/>
      <w:r>
        <w:t>.</w:t>
      </w:r>
    </w:p>
    <w:p w:rsidR="00CE7C23" w:rsidRDefault="00CE7C23" w:rsidP="00E618EB">
      <w:pPr>
        <w:rPr>
          <w:b/>
        </w:rPr>
      </w:pPr>
    </w:p>
    <w:p w:rsidR="00EA0DB6" w:rsidRDefault="00EA0DB6" w:rsidP="00E618EB">
      <w:pPr>
        <w:rPr>
          <w:b/>
        </w:rPr>
      </w:pPr>
      <w:r>
        <w:rPr>
          <w:b/>
        </w:rPr>
        <w:t>8.7. Program međupredmetnih i interdisciplinarnih sadržaja građanskog odgoja i obrazovanja za osnovne škole</w:t>
      </w:r>
    </w:p>
    <w:p w:rsidR="00EA0DB6" w:rsidRDefault="00EA0DB6" w:rsidP="00E618EB">
      <w:pPr>
        <w:rPr>
          <w:b/>
        </w:rPr>
      </w:pPr>
    </w:p>
    <w:p w:rsidR="00EA0DB6" w:rsidRPr="00E12F97" w:rsidRDefault="00EA0DB6" w:rsidP="00E618EB">
      <w:r w:rsidRPr="00E12F97">
        <w:tab/>
        <w:t xml:space="preserve">Izvedbeni plan i program građanskog odgoja i obrazovanja dio je Godišnjeg plana i programa škole, a predstavlja </w:t>
      </w:r>
      <w:proofErr w:type="spellStart"/>
      <w:r w:rsidRPr="00E12F97">
        <w:t>međupredmetne</w:t>
      </w:r>
      <w:proofErr w:type="spellEnd"/>
      <w:r w:rsidRPr="00E12F97">
        <w:t xml:space="preserve"> sadržaje u svim nastavnim predmetima, satu razrednika i izvanučioničke nastave od 1. Do 8. Razreda. </w:t>
      </w:r>
      <w:proofErr w:type="spellStart"/>
      <w:r w:rsidRPr="00E12F97">
        <w:t>Objavljan</w:t>
      </w:r>
      <w:proofErr w:type="spellEnd"/>
      <w:r w:rsidRPr="00E12F97">
        <w:t xml:space="preserve"> je na mrežnoj stranici škole, postoji kao školski dokument u pisanom obliku te kao radna mapa za učitelje koja je pohranjena u zbornici škole, a služi za odlaganje priprema te predstavlja jednim djelom i izvješće</w:t>
      </w:r>
      <w:r w:rsidR="00E12F97" w:rsidRPr="00E12F97">
        <w:t xml:space="preserve"> o ostvarenom programu na kraju školske godine. </w:t>
      </w:r>
    </w:p>
    <w:p w:rsidR="00EA0DB6" w:rsidRPr="00E12F97" w:rsidRDefault="00EA0DB6" w:rsidP="00E618EB"/>
    <w:p w:rsidR="00EA0DB6" w:rsidRDefault="00EA0DB6" w:rsidP="00E618EB">
      <w:pPr>
        <w:rPr>
          <w:b/>
        </w:rPr>
      </w:pPr>
    </w:p>
    <w:p w:rsidR="006A559C" w:rsidRPr="00302F10" w:rsidRDefault="00F8150C" w:rsidP="00E618EB">
      <w:pPr>
        <w:rPr>
          <w:b/>
        </w:rPr>
      </w:pPr>
      <w:r w:rsidRPr="00302F10">
        <w:rPr>
          <w:b/>
        </w:rPr>
        <w:t>9</w:t>
      </w:r>
      <w:r w:rsidR="006A559C" w:rsidRPr="00302F10">
        <w:rPr>
          <w:b/>
        </w:rPr>
        <w:t>. PLAN NABAVE I OPREMANJA</w:t>
      </w:r>
    </w:p>
    <w:p w:rsidR="006A559C" w:rsidRPr="00C07543" w:rsidRDefault="006A559C" w:rsidP="00E618EB">
      <w:pPr>
        <w:rPr>
          <w:b/>
        </w:rPr>
      </w:pPr>
    </w:p>
    <w:p w:rsidR="0024733C" w:rsidRPr="00C07543" w:rsidRDefault="0024733C" w:rsidP="008F1DA4">
      <w:pPr>
        <w:ind w:firstLine="720"/>
      </w:pPr>
      <w:r w:rsidRPr="00C07543">
        <w:t xml:space="preserve">Plan nabave </w:t>
      </w:r>
      <w:r w:rsidR="00A53F71" w:rsidRPr="00C07543">
        <w:t>namještaja, informatičke opreme, knjižne građe,  nastavnih sredstava i pomagala</w:t>
      </w:r>
      <w:r w:rsidRPr="00C07543">
        <w:t xml:space="preserve"> biti će u skladu s materijalnim mogućnostima škole kao i u dogovoru sa Županijom.</w:t>
      </w:r>
    </w:p>
    <w:p w:rsidR="0024733C" w:rsidRPr="00C07543" w:rsidRDefault="0024733C" w:rsidP="0024733C">
      <w:r w:rsidRPr="00C07543">
        <w:tab/>
        <w:t xml:space="preserve">Ravnateljica  će zajedno sa Školskim odborom biti uključen u sve dogovore sa Županijom. </w:t>
      </w:r>
    </w:p>
    <w:p w:rsidR="006A559C" w:rsidRDefault="006A559C" w:rsidP="00E618EB">
      <w:pPr>
        <w:rPr>
          <w:b/>
        </w:rPr>
      </w:pPr>
    </w:p>
    <w:p w:rsidR="00E81BDD" w:rsidRPr="00302F10" w:rsidRDefault="00E81BDD" w:rsidP="00E618EB">
      <w:pPr>
        <w:rPr>
          <w:b/>
        </w:rPr>
      </w:pPr>
    </w:p>
    <w:p w:rsidR="00E12F97" w:rsidRDefault="00E12F97" w:rsidP="00E81BDD">
      <w:pPr>
        <w:pStyle w:val="Naslov1"/>
        <w:jc w:val="left"/>
        <w:rPr>
          <w:color w:val="auto"/>
        </w:rPr>
      </w:pPr>
      <w:bookmarkStart w:id="1" w:name="_Toc303592404"/>
      <w:bookmarkStart w:id="2" w:name="_Toc303592726"/>
      <w:bookmarkStart w:id="3" w:name="_Toc430789547"/>
    </w:p>
    <w:p w:rsidR="00E12F97" w:rsidRDefault="00E12F97" w:rsidP="00E81BDD">
      <w:pPr>
        <w:pStyle w:val="Naslov1"/>
        <w:jc w:val="left"/>
        <w:rPr>
          <w:color w:val="auto"/>
        </w:rPr>
      </w:pPr>
    </w:p>
    <w:p w:rsidR="00E12F97" w:rsidRDefault="00E12F97" w:rsidP="00E81BDD">
      <w:pPr>
        <w:pStyle w:val="Naslov1"/>
        <w:jc w:val="left"/>
        <w:rPr>
          <w:color w:val="auto"/>
        </w:rPr>
      </w:pPr>
    </w:p>
    <w:p w:rsidR="00920C26" w:rsidRDefault="00920C26" w:rsidP="00E81BDD">
      <w:pPr>
        <w:pStyle w:val="Naslov1"/>
        <w:jc w:val="left"/>
        <w:rPr>
          <w:color w:val="auto"/>
        </w:rPr>
      </w:pPr>
    </w:p>
    <w:p w:rsidR="00920C26" w:rsidRPr="00920C26" w:rsidRDefault="00920C26" w:rsidP="00920C26"/>
    <w:p w:rsidR="00E81BDD" w:rsidRPr="00E81BDD" w:rsidRDefault="00E81BDD" w:rsidP="00E81BDD">
      <w:pPr>
        <w:pStyle w:val="Naslov1"/>
        <w:jc w:val="left"/>
        <w:rPr>
          <w:color w:val="auto"/>
        </w:rPr>
      </w:pPr>
      <w:r w:rsidRPr="00E81BDD">
        <w:rPr>
          <w:color w:val="auto"/>
        </w:rPr>
        <w:lastRenderedPageBreak/>
        <w:t>10. PRILOZI</w:t>
      </w:r>
      <w:bookmarkEnd w:id="1"/>
      <w:bookmarkEnd w:id="2"/>
      <w:bookmarkEnd w:id="3"/>
    </w:p>
    <w:p w:rsidR="00E81BDD" w:rsidRPr="001F1D18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E81BDD" w:rsidRPr="00200C8B" w:rsidRDefault="00E81BDD" w:rsidP="00E81BDD">
      <w:pPr>
        <w:rPr>
          <w:rFonts w:ascii="Calibri" w:hAnsi="Calibri" w:cs="Calibri"/>
          <w:bCs/>
          <w:sz w:val="22"/>
          <w:szCs w:val="22"/>
        </w:rPr>
      </w:pPr>
      <w:r w:rsidRPr="00200C8B">
        <w:rPr>
          <w:rFonts w:ascii="Calibri" w:hAnsi="Calibri" w:cs="Calibri"/>
          <w:bCs/>
          <w:sz w:val="22"/>
          <w:szCs w:val="22"/>
        </w:rPr>
        <w:t>Sastavni dijelovi Godišnjeg plana i programa rada škole su</w:t>
      </w:r>
      <w:r>
        <w:rPr>
          <w:rFonts w:ascii="Calibri" w:hAnsi="Calibri" w:cs="Calibri"/>
          <w:bCs/>
          <w:sz w:val="22"/>
          <w:szCs w:val="22"/>
        </w:rPr>
        <w:t xml:space="preserve"> i</w:t>
      </w:r>
      <w:r w:rsidRPr="00200C8B">
        <w:rPr>
          <w:rFonts w:ascii="Calibri" w:hAnsi="Calibri" w:cs="Calibri"/>
          <w:bCs/>
          <w:sz w:val="22"/>
          <w:szCs w:val="22"/>
        </w:rPr>
        <w:t xml:space="preserve">:                                                                                                                   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 w:rsidRPr="00200C8B">
        <w:rPr>
          <w:rFonts w:ascii="Calibri" w:hAnsi="Calibri" w:cs="Calibri"/>
          <w:sz w:val="22"/>
          <w:szCs w:val="22"/>
        </w:rPr>
        <w:t>1. Godišnji planovi i programi rada učitelja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 w:rsidRPr="00200C8B">
        <w:rPr>
          <w:rFonts w:ascii="Calibri" w:hAnsi="Calibri" w:cs="Calibri"/>
          <w:sz w:val="22"/>
          <w:szCs w:val="22"/>
        </w:rPr>
        <w:t>2. Mjesečni planovi i programi rada učitelja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 w:rsidRPr="00200C8B">
        <w:rPr>
          <w:rFonts w:ascii="Calibri" w:hAnsi="Calibri" w:cs="Calibri"/>
          <w:sz w:val="22"/>
          <w:szCs w:val="22"/>
        </w:rPr>
        <w:t>3. Plan i program rada razrednika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 w:rsidRPr="00200C8B">
        <w:rPr>
          <w:rFonts w:ascii="Calibri" w:hAnsi="Calibri" w:cs="Calibri"/>
          <w:sz w:val="22"/>
          <w:szCs w:val="22"/>
        </w:rPr>
        <w:t>4. Prilagođeni planovi i programi rada za učenike s teškoćama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200C8B">
        <w:rPr>
          <w:rFonts w:ascii="Calibri" w:hAnsi="Calibri" w:cs="Calibri"/>
          <w:sz w:val="22"/>
          <w:szCs w:val="22"/>
        </w:rPr>
        <w:t>. Rješenja o tjednim zaduženjima odgojno-obrazovnih radnika</w:t>
      </w:r>
    </w:p>
    <w:p w:rsidR="00E81BDD" w:rsidRPr="00200C8B" w:rsidRDefault="00E81BDD" w:rsidP="00E81B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200C8B">
        <w:rPr>
          <w:rFonts w:ascii="Calibri" w:hAnsi="Calibri" w:cs="Calibri"/>
          <w:sz w:val="22"/>
          <w:szCs w:val="22"/>
        </w:rPr>
        <w:t>. Raspored sati</w:t>
      </w:r>
    </w:p>
    <w:p w:rsidR="00E81BDD" w:rsidRPr="001F1D18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6A559C" w:rsidRDefault="006A559C" w:rsidP="00E618EB">
      <w:pPr>
        <w:rPr>
          <w:b/>
        </w:rPr>
      </w:pPr>
    </w:p>
    <w:p w:rsidR="00E81BDD" w:rsidRDefault="00E81BDD" w:rsidP="00E618EB">
      <w:pPr>
        <w:rPr>
          <w:b/>
        </w:rPr>
      </w:pPr>
    </w:p>
    <w:p w:rsidR="00E81BDD" w:rsidRDefault="00E81BDD" w:rsidP="00E618EB">
      <w:pPr>
        <w:rPr>
          <w:b/>
        </w:rPr>
      </w:pPr>
    </w:p>
    <w:p w:rsidR="008F1DA4" w:rsidRDefault="008F1DA4" w:rsidP="00E618EB">
      <w:pPr>
        <w:rPr>
          <w:b/>
        </w:rPr>
      </w:pPr>
    </w:p>
    <w:p w:rsidR="00F1768C" w:rsidRPr="00302F10" w:rsidRDefault="0043662D" w:rsidP="00F1768C">
      <w:pPr>
        <w:jc w:val="both"/>
        <w:rPr>
          <w:bCs/>
        </w:rPr>
      </w:pPr>
      <w:r>
        <w:rPr>
          <w:bCs/>
        </w:rPr>
        <w:t>Na temelju članka 118. st. 2. al. 5 Zakona o odgoju i obrazovanju u osnovnoj i srednjoj školi (Narodne novine, broj  87/08, 86/09, 92/10, 105/10, 90/11, 5/12, 16/12,</w:t>
      </w:r>
      <w:r w:rsidR="00301BEA">
        <w:rPr>
          <w:bCs/>
        </w:rPr>
        <w:t xml:space="preserve"> 86/12, 94/13 i 152/14) i </w:t>
      </w:r>
      <w:proofErr w:type="spellStart"/>
      <w:r w:rsidR="00301BEA">
        <w:rPr>
          <w:bCs/>
        </w:rPr>
        <w:t>čl</w:t>
      </w:r>
      <w:proofErr w:type="spellEnd"/>
      <w:r w:rsidR="00301BEA">
        <w:rPr>
          <w:bCs/>
        </w:rPr>
        <w:t>. 54.</w:t>
      </w:r>
      <w:r>
        <w:rPr>
          <w:bCs/>
        </w:rPr>
        <w:t xml:space="preserve"> Statuta Osnovne škole Beletinec, Školski odbor na prijedlog ravnatelja škole donosi Godišnji plan i program rada škole za školsku godinu 2016./2017. Na sjednici školskog odbora koja je održana</w:t>
      </w:r>
      <w:r w:rsidR="00E62575">
        <w:rPr>
          <w:bCs/>
        </w:rPr>
        <w:t xml:space="preserve"> 27.09.2016</w:t>
      </w:r>
      <w:r>
        <w:rPr>
          <w:bCs/>
        </w:rPr>
        <w:t>.</w:t>
      </w:r>
      <w:r w:rsidR="00E62575">
        <w:rPr>
          <w:bCs/>
        </w:rPr>
        <w:t xml:space="preserve"> godine.</w:t>
      </w:r>
    </w:p>
    <w:p w:rsidR="00F1768C" w:rsidRPr="00302F10" w:rsidRDefault="00F1768C" w:rsidP="00F1768C">
      <w:pPr>
        <w:jc w:val="both"/>
        <w:rPr>
          <w:b/>
          <w:bCs/>
          <w:iCs/>
        </w:rPr>
      </w:pPr>
    </w:p>
    <w:p w:rsidR="00F1768C" w:rsidRPr="00302F10" w:rsidRDefault="0043662D" w:rsidP="00F1768C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F1768C" w:rsidRDefault="00F1768C" w:rsidP="00F1768C">
      <w:pPr>
        <w:jc w:val="both"/>
        <w:rPr>
          <w:b/>
          <w:bCs/>
          <w:iCs/>
        </w:rPr>
      </w:pPr>
    </w:p>
    <w:p w:rsidR="00814274" w:rsidRDefault="0043662D" w:rsidP="00F1768C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E62575">
        <w:rPr>
          <w:b/>
          <w:bCs/>
          <w:iCs/>
        </w:rPr>
        <w:t xml:space="preserve"> 602-02/16-01/12</w:t>
      </w:r>
    </w:p>
    <w:p w:rsidR="00814274" w:rsidRDefault="0043662D" w:rsidP="00F1768C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UR.BROJ</w:t>
      </w:r>
      <w:proofErr w:type="spellEnd"/>
      <w:r>
        <w:rPr>
          <w:b/>
          <w:bCs/>
          <w:iCs/>
        </w:rPr>
        <w:t xml:space="preserve">: </w:t>
      </w:r>
      <w:r w:rsidR="00E62575">
        <w:rPr>
          <w:b/>
          <w:bCs/>
          <w:iCs/>
        </w:rPr>
        <w:t>2186-113-03-16-1</w:t>
      </w:r>
    </w:p>
    <w:p w:rsidR="0043662D" w:rsidRDefault="0043662D" w:rsidP="00F1768C">
      <w:pPr>
        <w:jc w:val="both"/>
        <w:rPr>
          <w:b/>
          <w:bCs/>
          <w:iCs/>
        </w:rPr>
      </w:pPr>
    </w:p>
    <w:p w:rsidR="0043662D" w:rsidRDefault="0043662D" w:rsidP="00F1768C">
      <w:pPr>
        <w:jc w:val="both"/>
        <w:rPr>
          <w:b/>
          <w:bCs/>
          <w:iCs/>
        </w:rPr>
      </w:pPr>
    </w:p>
    <w:p w:rsidR="0043662D" w:rsidRPr="00302F10" w:rsidRDefault="00E905A2" w:rsidP="00F1768C">
      <w:pPr>
        <w:jc w:val="both"/>
        <w:rPr>
          <w:b/>
          <w:bCs/>
          <w:iCs/>
        </w:rPr>
      </w:pPr>
      <w:r>
        <w:rPr>
          <w:b/>
          <w:bCs/>
          <w:iCs/>
        </w:rPr>
        <w:t>Beletinec, 27</w:t>
      </w:r>
      <w:r w:rsidR="0043662D">
        <w:rPr>
          <w:b/>
          <w:bCs/>
          <w:iCs/>
        </w:rPr>
        <w:t>.09.2016.</w:t>
      </w:r>
    </w:p>
    <w:p w:rsidR="000D328E" w:rsidRDefault="000D328E" w:rsidP="00F1768C">
      <w:pPr>
        <w:rPr>
          <w:b/>
          <w:bCs/>
          <w:iCs/>
        </w:rPr>
      </w:pPr>
    </w:p>
    <w:p w:rsidR="000D328E" w:rsidRDefault="000D328E" w:rsidP="00F1768C">
      <w:pPr>
        <w:rPr>
          <w:b/>
          <w:bCs/>
          <w:iCs/>
        </w:rPr>
      </w:pPr>
    </w:p>
    <w:p w:rsidR="000D328E" w:rsidRDefault="000D328E" w:rsidP="00F1768C">
      <w:pPr>
        <w:rPr>
          <w:b/>
          <w:bCs/>
          <w:iCs/>
        </w:rPr>
      </w:pPr>
    </w:p>
    <w:p w:rsidR="000D328E" w:rsidRDefault="000D328E" w:rsidP="00F1768C">
      <w:pPr>
        <w:rPr>
          <w:b/>
          <w:bCs/>
          <w:iCs/>
        </w:rPr>
      </w:pPr>
    </w:p>
    <w:p w:rsidR="000D328E" w:rsidRDefault="000D328E" w:rsidP="00F1768C">
      <w:pPr>
        <w:rPr>
          <w:b/>
          <w:bCs/>
          <w:iCs/>
        </w:rPr>
      </w:pPr>
    </w:p>
    <w:p w:rsidR="00F1768C" w:rsidRPr="00302F10" w:rsidRDefault="00F1768C" w:rsidP="00F1768C">
      <w:pPr>
        <w:rPr>
          <w:b/>
        </w:rPr>
      </w:pPr>
      <w:r w:rsidRPr="00302F10">
        <w:rPr>
          <w:b/>
        </w:rPr>
        <w:t xml:space="preserve">      Ravnatelj škole                                                                           Predsjednik školskog odbora</w:t>
      </w:r>
    </w:p>
    <w:p w:rsidR="00F1768C" w:rsidRPr="00302F10" w:rsidRDefault="00F1768C" w:rsidP="00F1768C">
      <w:pPr>
        <w:jc w:val="both"/>
        <w:rPr>
          <w:b/>
        </w:rPr>
      </w:pPr>
    </w:p>
    <w:p w:rsidR="00F1768C" w:rsidRPr="00302F10" w:rsidRDefault="007A414C" w:rsidP="007A414C">
      <w:pPr>
        <w:jc w:val="both"/>
      </w:pPr>
      <w:r>
        <w:rPr>
          <w:b/>
        </w:rPr>
        <w:t xml:space="preserve">Nataša Fadiga, </w:t>
      </w:r>
      <w:proofErr w:type="spellStart"/>
      <w:r>
        <w:rPr>
          <w:b/>
        </w:rPr>
        <w:t>mag.inf</w:t>
      </w:r>
      <w:proofErr w:type="spellEnd"/>
      <w:r>
        <w:rPr>
          <w:b/>
        </w:rPr>
        <w:t>.                                                                    Rudolf Makaj</w:t>
      </w:r>
    </w:p>
    <w:p w:rsidR="00A53F71" w:rsidRDefault="00A53F71" w:rsidP="00E618EB">
      <w:pPr>
        <w:rPr>
          <w:b/>
        </w:rPr>
      </w:pPr>
    </w:p>
    <w:p w:rsidR="00A53F71" w:rsidRDefault="00A53F71" w:rsidP="00E618EB">
      <w:pPr>
        <w:rPr>
          <w:b/>
        </w:rPr>
      </w:pPr>
    </w:p>
    <w:p w:rsidR="00A53F71" w:rsidRPr="00302F10" w:rsidRDefault="00A53F71" w:rsidP="00E618EB">
      <w:pPr>
        <w:rPr>
          <w:b/>
        </w:rPr>
      </w:pPr>
    </w:p>
    <w:p w:rsidR="006A559C" w:rsidRPr="00302F10" w:rsidRDefault="00E81BDD" w:rsidP="00E618EB">
      <w:pPr>
        <w:rPr>
          <w:b/>
        </w:rPr>
      </w:pPr>
      <w:r>
        <w:rPr>
          <w:b/>
        </w:rPr>
        <w:t xml:space="preserve"> </w:t>
      </w:r>
    </w:p>
    <w:p w:rsidR="006A559C" w:rsidRDefault="006A559C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D47582" w:rsidRDefault="00D47582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sectPr w:rsidR="004164A3" w:rsidRPr="00302F10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D3"/>
    <w:multiLevelType w:val="hybridMultilevel"/>
    <w:tmpl w:val="5EE0281A"/>
    <w:lvl w:ilvl="0" w:tplc="48A2F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0F2"/>
    <w:multiLevelType w:val="multilevel"/>
    <w:tmpl w:val="85D01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7BA0"/>
    <w:multiLevelType w:val="multilevel"/>
    <w:tmpl w:val="856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0244D3"/>
    <w:multiLevelType w:val="hybridMultilevel"/>
    <w:tmpl w:val="2CF6611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17E59"/>
    <w:multiLevelType w:val="hybridMultilevel"/>
    <w:tmpl w:val="E3A2791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4E0DB2"/>
    <w:multiLevelType w:val="multilevel"/>
    <w:tmpl w:val="17A693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DE6293"/>
    <w:multiLevelType w:val="hybridMultilevel"/>
    <w:tmpl w:val="F3ACBC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D70D6F"/>
    <w:multiLevelType w:val="hybridMultilevel"/>
    <w:tmpl w:val="ACB04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B40"/>
    <w:multiLevelType w:val="hybridMultilevel"/>
    <w:tmpl w:val="AE2A1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07DE"/>
    <w:multiLevelType w:val="multilevel"/>
    <w:tmpl w:val="657CB41E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1EDB"/>
    <w:multiLevelType w:val="singleLevel"/>
    <w:tmpl w:val="21087C48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B5198"/>
    <w:multiLevelType w:val="hybridMultilevel"/>
    <w:tmpl w:val="EE5CD1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F9417A"/>
    <w:multiLevelType w:val="hybridMultilevel"/>
    <w:tmpl w:val="3684C8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A017B6"/>
    <w:multiLevelType w:val="hybridMultilevel"/>
    <w:tmpl w:val="5A9CA674"/>
    <w:lvl w:ilvl="0" w:tplc="30A0CB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51BCE"/>
    <w:multiLevelType w:val="hybridMultilevel"/>
    <w:tmpl w:val="C6F2DE88"/>
    <w:lvl w:ilvl="0" w:tplc="FD52F4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2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9"/>
  </w:num>
  <w:num w:numId="17">
    <w:abstractNumId w:val="4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22"/>
  </w:num>
  <w:num w:numId="2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/>
  <w:stylePaneFormatFilter w:val="3F01"/>
  <w:defaultTabStop w:val="720"/>
  <w:hyphenationZone w:val="425"/>
  <w:characterSpacingControl w:val="doNotCompress"/>
  <w:compat/>
  <w:rsids>
    <w:rsidRoot w:val="006A0243"/>
    <w:rsid w:val="00001FD8"/>
    <w:rsid w:val="00006D49"/>
    <w:rsid w:val="00012D37"/>
    <w:rsid w:val="000139C4"/>
    <w:rsid w:val="00015A54"/>
    <w:rsid w:val="00017188"/>
    <w:rsid w:val="0002400A"/>
    <w:rsid w:val="000253F8"/>
    <w:rsid w:val="00034882"/>
    <w:rsid w:val="00034F9F"/>
    <w:rsid w:val="00041FE1"/>
    <w:rsid w:val="00052CBE"/>
    <w:rsid w:val="00057A6A"/>
    <w:rsid w:val="000756F7"/>
    <w:rsid w:val="0007582B"/>
    <w:rsid w:val="000765BF"/>
    <w:rsid w:val="0007686D"/>
    <w:rsid w:val="00080EA6"/>
    <w:rsid w:val="00081C45"/>
    <w:rsid w:val="000823A3"/>
    <w:rsid w:val="00087B33"/>
    <w:rsid w:val="00092480"/>
    <w:rsid w:val="00093408"/>
    <w:rsid w:val="00096F41"/>
    <w:rsid w:val="000A0564"/>
    <w:rsid w:val="000A72EF"/>
    <w:rsid w:val="000B4E22"/>
    <w:rsid w:val="000B5301"/>
    <w:rsid w:val="000C28EF"/>
    <w:rsid w:val="000C3D2D"/>
    <w:rsid w:val="000C6E41"/>
    <w:rsid w:val="000D0921"/>
    <w:rsid w:val="000D2369"/>
    <w:rsid w:val="000D328E"/>
    <w:rsid w:val="000E21A5"/>
    <w:rsid w:val="000E2E0D"/>
    <w:rsid w:val="000E6F69"/>
    <w:rsid w:val="000E75DE"/>
    <w:rsid w:val="000F1EAF"/>
    <w:rsid w:val="00102D06"/>
    <w:rsid w:val="00103D94"/>
    <w:rsid w:val="0010732B"/>
    <w:rsid w:val="00110A52"/>
    <w:rsid w:val="00115B9E"/>
    <w:rsid w:val="00121D9F"/>
    <w:rsid w:val="00123F64"/>
    <w:rsid w:val="00126CDD"/>
    <w:rsid w:val="001305DF"/>
    <w:rsid w:val="00141E7B"/>
    <w:rsid w:val="00142BA3"/>
    <w:rsid w:val="00142FAD"/>
    <w:rsid w:val="0015179F"/>
    <w:rsid w:val="00152EA3"/>
    <w:rsid w:val="0015547F"/>
    <w:rsid w:val="00156B18"/>
    <w:rsid w:val="0015741E"/>
    <w:rsid w:val="0016168B"/>
    <w:rsid w:val="00161787"/>
    <w:rsid w:val="00163E2E"/>
    <w:rsid w:val="001654B1"/>
    <w:rsid w:val="00166F26"/>
    <w:rsid w:val="0017208A"/>
    <w:rsid w:val="00172568"/>
    <w:rsid w:val="00175A2D"/>
    <w:rsid w:val="00176F6F"/>
    <w:rsid w:val="001771A8"/>
    <w:rsid w:val="001806BD"/>
    <w:rsid w:val="001819FA"/>
    <w:rsid w:val="00183363"/>
    <w:rsid w:val="00184227"/>
    <w:rsid w:val="001854AC"/>
    <w:rsid w:val="001902A7"/>
    <w:rsid w:val="001943A9"/>
    <w:rsid w:val="00197331"/>
    <w:rsid w:val="001A4726"/>
    <w:rsid w:val="001B7B97"/>
    <w:rsid w:val="001B7F6F"/>
    <w:rsid w:val="001C417A"/>
    <w:rsid w:val="001C424E"/>
    <w:rsid w:val="001D13C2"/>
    <w:rsid w:val="001D25E7"/>
    <w:rsid w:val="001E1404"/>
    <w:rsid w:val="001E2987"/>
    <w:rsid w:val="001E4D77"/>
    <w:rsid w:val="001E7D03"/>
    <w:rsid w:val="002045DF"/>
    <w:rsid w:val="00207B60"/>
    <w:rsid w:val="00210C50"/>
    <w:rsid w:val="00211AAE"/>
    <w:rsid w:val="002178EB"/>
    <w:rsid w:val="00220F56"/>
    <w:rsid w:val="00224D22"/>
    <w:rsid w:val="002251FE"/>
    <w:rsid w:val="00225678"/>
    <w:rsid w:val="00234B6D"/>
    <w:rsid w:val="00234CA9"/>
    <w:rsid w:val="00240779"/>
    <w:rsid w:val="00240EE8"/>
    <w:rsid w:val="00246BF9"/>
    <w:rsid w:val="0024733C"/>
    <w:rsid w:val="002513C0"/>
    <w:rsid w:val="00252FAA"/>
    <w:rsid w:val="00254099"/>
    <w:rsid w:val="00255041"/>
    <w:rsid w:val="00257B9D"/>
    <w:rsid w:val="002620EC"/>
    <w:rsid w:val="00266027"/>
    <w:rsid w:val="00267648"/>
    <w:rsid w:val="00280DC7"/>
    <w:rsid w:val="00281921"/>
    <w:rsid w:val="002829CF"/>
    <w:rsid w:val="002839C1"/>
    <w:rsid w:val="00285739"/>
    <w:rsid w:val="00291895"/>
    <w:rsid w:val="00292980"/>
    <w:rsid w:val="0029523D"/>
    <w:rsid w:val="00296DC6"/>
    <w:rsid w:val="002A598A"/>
    <w:rsid w:val="002A7662"/>
    <w:rsid w:val="002B0E68"/>
    <w:rsid w:val="002B1810"/>
    <w:rsid w:val="002B3FA2"/>
    <w:rsid w:val="002B60DF"/>
    <w:rsid w:val="002B65BD"/>
    <w:rsid w:val="002B7868"/>
    <w:rsid w:val="002C0543"/>
    <w:rsid w:val="002C30CD"/>
    <w:rsid w:val="002C3AFD"/>
    <w:rsid w:val="002C4287"/>
    <w:rsid w:val="002C7427"/>
    <w:rsid w:val="002C792C"/>
    <w:rsid w:val="002D53DE"/>
    <w:rsid w:val="002D7776"/>
    <w:rsid w:val="002E120C"/>
    <w:rsid w:val="002E1B6C"/>
    <w:rsid w:val="002F4E1A"/>
    <w:rsid w:val="002F5009"/>
    <w:rsid w:val="00301BEA"/>
    <w:rsid w:val="00302999"/>
    <w:rsid w:val="00302B03"/>
    <w:rsid w:val="00302F10"/>
    <w:rsid w:val="00303E00"/>
    <w:rsid w:val="00304ABC"/>
    <w:rsid w:val="00307337"/>
    <w:rsid w:val="00312875"/>
    <w:rsid w:val="00312908"/>
    <w:rsid w:val="00316CD1"/>
    <w:rsid w:val="00320D57"/>
    <w:rsid w:val="00320EC2"/>
    <w:rsid w:val="00322C65"/>
    <w:rsid w:val="00327CEE"/>
    <w:rsid w:val="00333E9A"/>
    <w:rsid w:val="0033483D"/>
    <w:rsid w:val="00346860"/>
    <w:rsid w:val="00347319"/>
    <w:rsid w:val="00352C7E"/>
    <w:rsid w:val="00354F4E"/>
    <w:rsid w:val="003574B7"/>
    <w:rsid w:val="003624F9"/>
    <w:rsid w:val="00365AD2"/>
    <w:rsid w:val="00385D48"/>
    <w:rsid w:val="00387983"/>
    <w:rsid w:val="003938AB"/>
    <w:rsid w:val="00393F44"/>
    <w:rsid w:val="00394532"/>
    <w:rsid w:val="003A0ABC"/>
    <w:rsid w:val="003A1E6E"/>
    <w:rsid w:val="003A5181"/>
    <w:rsid w:val="003B345A"/>
    <w:rsid w:val="003B60E7"/>
    <w:rsid w:val="003C0893"/>
    <w:rsid w:val="003D3CF0"/>
    <w:rsid w:val="003D3EFE"/>
    <w:rsid w:val="003D711F"/>
    <w:rsid w:val="003D7365"/>
    <w:rsid w:val="003E38B4"/>
    <w:rsid w:val="003E3DC8"/>
    <w:rsid w:val="003E4DD6"/>
    <w:rsid w:val="003F1610"/>
    <w:rsid w:val="003F275C"/>
    <w:rsid w:val="003F319B"/>
    <w:rsid w:val="00401D93"/>
    <w:rsid w:val="00402043"/>
    <w:rsid w:val="004033A8"/>
    <w:rsid w:val="00412830"/>
    <w:rsid w:val="004164A3"/>
    <w:rsid w:val="00425DCD"/>
    <w:rsid w:val="00431070"/>
    <w:rsid w:val="00432905"/>
    <w:rsid w:val="0043485B"/>
    <w:rsid w:val="00435CDA"/>
    <w:rsid w:val="0043662D"/>
    <w:rsid w:val="00440259"/>
    <w:rsid w:val="00440B0B"/>
    <w:rsid w:val="004417F0"/>
    <w:rsid w:val="00447114"/>
    <w:rsid w:val="00447207"/>
    <w:rsid w:val="00450A67"/>
    <w:rsid w:val="00451884"/>
    <w:rsid w:val="00454EC6"/>
    <w:rsid w:val="004630AE"/>
    <w:rsid w:val="00463BB7"/>
    <w:rsid w:val="00464140"/>
    <w:rsid w:val="004710E0"/>
    <w:rsid w:val="004718BA"/>
    <w:rsid w:val="0047468F"/>
    <w:rsid w:val="00474FE2"/>
    <w:rsid w:val="00477F6D"/>
    <w:rsid w:val="00483FDE"/>
    <w:rsid w:val="00490572"/>
    <w:rsid w:val="00490BAC"/>
    <w:rsid w:val="0049246B"/>
    <w:rsid w:val="00492EF7"/>
    <w:rsid w:val="00493636"/>
    <w:rsid w:val="00494970"/>
    <w:rsid w:val="004952A1"/>
    <w:rsid w:val="004A1D8D"/>
    <w:rsid w:val="004A267D"/>
    <w:rsid w:val="004B5E94"/>
    <w:rsid w:val="004B6ECB"/>
    <w:rsid w:val="004B7BC6"/>
    <w:rsid w:val="004B7F49"/>
    <w:rsid w:val="004C5585"/>
    <w:rsid w:val="004C70A0"/>
    <w:rsid w:val="004E0C25"/>
    <w:rsid w:val="004E78EF"/>
    <w:rsid w:val="004F0255"/>
    <w:rsid w:val="00500109"/>
    <w:rsid w:val="00500C8E"/>
    <w:rsid w:val="00501C69"/>
    <w:rsid w:val="005066B6"/>
    <w:rsid w:val="0050779B"/>
    <w:rsid w:val="00507A06"/>
    <w:rsid w:val="00511C1E"/>
    <w:rsid w:val="00513575"/>
    <w:rsid w:val="0051777F"/>
    <w:rsid w:val="00523312"/>
    <w:rsid w:val="00524CE1"/>
    <w:rsid w:val="0052517A"/>
    <w:rsid w:val="00533741"/>
    <w:rsid w:val="00536857"/>
    <w:rsid w:val="00537D8B"/>
    <w:rsid w:val="00545757"/>
    <w:rsid w:val="00545DA9"/>
    <w:rsid w:val="00555008"/>
    <w:rsid w:val="00556588"/>
    <w:rsid w:val="00560BA7"/>
    <w:rsid w:val="0056349E"/>
    <w:rsid w:val="00574524"/>
    <w:rsid w:val="005745EC"/>
    <w:rsid w:val="00583C1F"/>
    <w:rsid w:val="00595BCF"/>
    <w:rsid w:val="0059793D"/>
    <w:rsid w:val="005A40EB"/>
    <w:rsid w:val="005B3E10"/>
    <w:rsid w:val="005C0654"/>
    <w:rsid w:val="005C2B77"/>
    <w:rsid w:val="005C2B9E"/>
    <w:rsid w:val="005C75F5"/>
    <w:rsid w:val="005D083C"/>
    <w:rsid w:val="005D4628"/>
    <w:rsid w:val="005D5A55"/>
    <w:rsid w:val="005D7EBE"/>
    <w:rsid w:val="005E0D06"/>
    <w:rsid w:val="005F0C99"/>
    <w:rsid w:val="005F324D"/>
    <w:rsid w:val="005F3345"/>
    <w:rsid w:val="005F5AD2"/>
    <w:rsid w:val="005F65D5"/>
    <w:rsid w:val="005F6A7A"/>
    <w:rsid w:val="005F77A9"/>
    <w:rsid w:val="006008DC"/>
    <w:rsid w:val="0060131A"/>
    <w:rsid w:val="0060470E"/>
    <w:rsid w:val="006151C5"/>
    <w:rsid w:val="00621BDB"/>
    <w:rsid w:val="006261CF"/>
    <w:rsid w:val="00632C3A"/>
    <w:rsid w:val="0063632E"/>
    <w:rsid w:val="00644853"/>
    <w:rsid w:val="00647932"/>
    <w:rsid w:val="00652DE7"/>
    <w:rsid w:val="00652E5D"/>
    <w:rsid w:val="006563F8"/>
    <w:rsid w:val="0065654F"/>
    <w:rsid w:val="006571E3"/>
    <w:rsid w:val="00660472"/>
    <w:rsid w:val="006613C6"/>
    <w:rsid w:val="00665E68"/>
    <w:rsid w:val="006662ED"/>
    <w:rsid w:val="0067011E"/>
    <w:rsid w:val="0067042E"/>
    <w:rsid w:val="00670472"/>
    <w:rsid w:val="00670587"/>
    <w:rsid w:val="006779C6"/>
    <w:rsid w:val="00686D89"/>
    <w:rsid w:val="0068762F"/>
    <w:rsid w:val="00690EBC"/>
    <w:rsid w:val="006952A7"/>
    <w:rsid w:val="006A0243"/>
    <w:rsid w:val="006A559C"/>
    <w:rsid w:val="006B3752"/>
    <w:rsid w:val="006B4B19"/>
    <w:rsid w:val="006B57BD"/>
    <w:rsid w:val="006C07D5"/>
    <w:rsid w:val="006C164C"/>
    <w:rsid w:val="006C4C1F"/>
    <w:rsid w:val="006C6510"/>
    <w:rsid w:val="006C7F49"/>
    <w:rsid w:val="006D1FDE"/>
    <w:rsid w:val="006D467F"/>
    <w:rsid w:val="006E4885"/>
    <w:rsid w:val="006E7051"/>
    <w:rsid w:val="006F168A"/>
    <w:rsid w:val="006F2A76"/>
    <w:rsid w:val="006F2FCF"/>
    <w:rsid w:val="006F5C32"/>
    <w:rsid w:val="006F5D8C"/>
    <w:rsid w:val="006F66E2"/>
    <w:rsid w:val="006F672A"/>
    <w:rsid w:val="00700214"/>
    <w:rsid w:val="00703C3D"/>
    <w:rsid w:val="007238F9"/>
    <w:rsid w:val="0072485C"/>
    <w:rsid w:val="00726910"/>
    <w:rsid w:val="00727D21"/>
    <w:rsid w:val="00744F79"/>
    <w:rsid w:val="00752233"/>
    <w:rsid w:val="00755BF3"/>
    <w:rsid w:val="0075699B"/>
    <w:rsid w:val="00757DA9"/>
    <w:rsid w:val="0076084C"/>
    <w:rsid w:val="007638D1"/>
    <w:rsid w:val="00764175"/>
    <w:rsid w:val="00780A37"/>
    <w:rsid w:val="00782F62"/>
    <w:rsid w:val="00783CB3"/>
    <w:rsid w:val="007851CA"/>
    <w:rsid w:val="00790E91"/>
    <w:rsid w:val="007945E2"/>
    <w:rsid w:val="00794C32"/>
    <w:rsid w:val="00794CFB"/>
    <w:rsid w:val="007974ED"/>
    <w:rsid w:val="007A414C"/>
    <w:rsid w:val="007A547F"/>
    <w:rsid w:val="007B347C"/>
    <w:rsid w:val="007C0626"/>
    <w:rsid w:val="007C3B46"/>
    <w:rsid w:val="007C4C39"/>
    <w:rsid w:val="007C6428"/>
    <w:rsid w:val="007C77C7"/>
    <w:rsid w:val="007D25B1"/>
    <w:rsid w:val="007D4B35"/>
    <w:rsid w:val="007E1F83"/>
    <w:rsid w:val="007F6DA9"/>
    <w:rsid w:val="007F74A1"/>
    <w:rsid w:val="008127E0"/>
    <w:rsid w:val="00813850"/>
    <w:rsid w:val="00813C3A"/>
    <w:rsid w:val="00814274"/>
    <w:rsid w:val="00814360"/>
    <w:rsid w:val="00815B46"/>
    <w:rsid w:val="00820FA6"/>
    <w:rsid w:val="00822F13"/>
    <w:rsid w:val="00825083"/>
    <w:rsid w:val="0082672C"/>
    <w:rsid w:val="00833746"/>
    <w:rsid w:val="00833DA2"/>
    <w:rsid w:val="00834AAA"/>
    <w:rsid w:val="008358C5"/>
    <w:rsid w:val="0083605B"/>
    <w:rsid w:val="00837BAD"/>
    <w:rsid w:val="00841CEF"/>
    <w:rsid w:val="00844B00"/>
    <w:rsid w:val="00844B7D"/>
    <w:rsid w:val="00850750"/>
    <w:rsid w:val="0085187C"/>
    <w:rsid w:val="0085221A"/>
    <w:rsid w:val="00853194"/>
    <w:rsid w:val="008558E2"/>
    <w:rsid w:val="00857929"/>
    <w:rsid w:val="008624DE"/>
    <w:rsid w:val="00867DD2"/>
    <w:rsid w:val="00867F26"/>
    <w:rsid w:val="008706DB"/>
    <w:rsid w:val="00870881"/>
    <w:rsid w:val="008729B9"/>
    <w:rsid w:val="008760F1"/>
    <w:rsid w:val="00876758"/>
    <w:rsid w:val="0087685D"/>
    <w:rsid w:val="00880122"/>
    <w:rsid w:val="00881770"/>
    <w:rsid w:val="00886C50"/>
    <w:rsid w:val="00887A06"/>
    <w:rsid w:val="008A2DB9"/>
    <w:rsid w:val="008B3828"/>
    <w:rsid w:val="008B71FC"/>
    <w:rsid w:val="008C09E0"/>
    <w:rsid w:val="008C0D61"/>
    <w:rsid w:val="008C3428"/>
    <w:rsid w:val="008C75F6"/>
    <w:rsid w:val="008D284B"/>
    <w:rsid w:val="008E1AC5"/>
    <w:rsid w:val="008E3E81"/>
    <w:rsid w:val="008E67C3"/>
    <w:rsid w:val="008F1163"/>
    <w:rsid w:val="008F1DA4"/>
    <w:rsid w:val="008F2C28"/>
    <w:rsid w:val="008F75DA"/>
    <w:rsid w:val="00904AB5"/>
    <w:rsid w:val="00904AEF"/>
    <w:rsid w:val="00905951"/>
    <w:rsid w:val="00906CB2"/>
    <w:rsid w:val="00912921"/>
    <w:rsid w:val="00913281"/>
    <w:rsid w:val="00920C26"/>
    <w:rsid w:val="00921B9F"/>
    <w:rsid w:val="00923E2E"/>
    <w:rsid w:val="00924387"/>
    <w:rsid w:val="00925A0A"/>
    <w:rsid w:val="00931CE1"/>
    <w:rsid w:val="00931D97"/>
    <w:rsid w:val="0093583A"/>
    <w:rsid w:val="00935F0C"/>
    <w:rsid w:val="00937983"/>
    <w:rsid w:val="00943E6D"/>
    <w:rsid w:val="00946702"/>
    <w:rsid w:val="00951D43"/>
    <w:rsid w:val="00952FF8"/>
    <w:rsid w:val="00961C29"/>
    <w:rsid w:val="00964DFC"/>
    <w:rsid w:val="00971263"/>
    <w:rsid w:val="00971DB1"/>
    <w:rsid w:val="00976F66"/>
    <w:rsid w:val="00986D5F"/>
    <w:rsid w:val="009910F6"/>
    <w:rsid w:val="00991EB7"/>
    <w:rsid w:val="009934F1"/>
    <w:rsid w:val="009A5EF3"/>
    <w:rsid w:val="009B1007"/>
    <w:rsid w:val="009B110E"/>
    <w:rsid w:val="009B33E1"/>
    <w:rsid w:val="009B4CA7"/>
    <w:rsid w:val="009B69CD"/>
    <w:rsid w:val="009C06F3"/>
    <w:rsid w:val="009C5D4C"/>
    <w:rsid w:val="009C7878"/>
    <w:rsid w:val="009D1D8B"/>
    <w:rsid w:val="009D208D"/>
    <w:rsid w:val="009D4DFF"/>
    <w:rsid w:val="009D5837"/>
    <w:rsid w:val="009E60BC"/>
    <w:rsid w:val="009E71DA"/>
    <w:rsid w:val="009F647B"/>
    <w:rsid w:val="00A02E94"/>
    <w:rsid w:val="00A030C0"/>
    <w:rsid w:val="00A0323F"/>
    <w:rsid w:val="00A04980"/>
    <w:rsid w:val="00A04D57"/>
    <w:rsid w:val="00A07CEC"/>
    <w:rsid w:val="00A17546"/>
    <w:rsid w:val="00A24F6F"/>
    <w:rsid w:val="00A311A3"/>
    <w:rsid w:val="00A31202"/>
    <w:rsid w:val="00A37A3C"/>
    <w:rsid w:val="00A4525C"/>
    <w:rsid w:val="00A4667D"/>
    <w:rsid w:val="00A53F71"/>
    <w:rsid w:val="00A63234"/>
    <w:rsid w:val="00A708DC"/>
    <w:rsid w:val="00A70A54"/>
    <w:rsid w:val="00A72122"/>
    <w:rsid w:val="00A7542B"/>
    <w:rsid w:val="00A77C6C"/>
    <w:rsid w:val="00A81348"/>
    <w:rsid w:val="00A91B4D"/>
    <w:rsid w:val="00A9381A"/>
    <w:rsid w:val="00A95505"/>
    <w:rsid w:val="00AA0138"/>
    <w:rsid w:val="00AB1298"/>
    <w:rsid w:val="00AB2864"/>
    <w:rsid w:val="00AB2F19"/>
    <w:rsid w:val="00AB4D48"/>
    <w:rsid w:val="00AB64C3"/>
    <w:rsid w:val="00AB6D69"/>
    <w:rsid w:val="00AC714F"/>
    <w:rsid w:val="00AD35E6"/>
    <w:rsid w:val="00AD6C59"/>
    <w:rsid w:val="00AE557D"/>
    <w:rsid w:val="00AF0F73"/>
    <w:rsid w:val="00AF10CA"/>
    <w:rsid w:val="00AF4A13"/>
    <w:rsid w:val="00B00685"/>
    <w:rsid w:val="00B05F63"/>
    <w:rsid w:val="00B12EB2"/>
    <w:rsid w:val="00B15450"/>
    <w:rsid w:val="00B20AA6"/>
    <w:rsid w:val="00B25E40"/>
    <w:rsid w:val="00B4557D"/>
    <w:rsid w:val="00B456D4"/>
    <w:rsid w:val="00B51DE1"/>
    <w:rsid w:val="00B53A31"/>
    <w:rsid w:val="00B56566"/>
    <w:rsid w:val="00B5694D"/>
    <w:rsid w:val="00B56A29"/>
    <w:rsid w:val="00B625D8"/>
    <w:rsid w:val="00B62FAF"/>
    <w:rsid w:val="00B6399D"/>
    <w:rsid w:val="00B63FFD"/>
    <w:rsid w:val="00B65600"/>
    <w:rsid w:val="00B73C14"/>
    <w:rsid w:val="00B762CC"/>
    <w:rsid w:val="00B8363A"/>
    <w:rsid w:val="00B9045A"/>
    <w:rsid w:val="00B9067B"/>
    <w:rsid w:val="00B9304F"/>
    <w:rsid w:val="00B94462"/>
    <w:rsid w:val="00BA00A6"/>
    <w:rsid w:val="00BA6865"/>
    <w:rsid w:val="00BB2A9B"/>
    <w:rsid w:val="00BB5144"/>
    <w:rsid w:val="00BB5E76"/>
    <w:rsid w:val="00BB7626"/>
    <w:rsid w:val="00BC0AA6"/>
    <w:rsid w:val="00BD0649"/>
    <w:rsid w:val="00BD3614"/>
    <w:rsid w:val="00BE2A70"/>
    <w:rsid w:val="00BE52AC"/>
    <w:rsid w:val="00BF4805"/>
    <w:rsid w:val="00BF4CD8"/>
    <w:rsid w:val="00BF6346"/>
    <w:rsid w:val="00BF7BB5"/>
    <w:rsid w:val="00C07543"/>
    <w:rsid w:val="00C10A0F"/>
    <w:rsid w:val="00C13B61"/>
    <w:rsid w:val="00C15CD9"/>
    <w:rsid w:val="00C27182"/>
    <w:rsid w:val="00C33C29"/>
    <w:rsid w:val="00C4162B"/>
    <w:rsid w:val="00C44404"/>
    <w:rsid w:val="00C46071"/>
    <w:rsid w:val="00C47578"/>
    <w:rsid w:val="00C5369B"/>
    <w:rsid w:val="00C576D8"/>
    <w:rsid w:val="00C579CB"/>
    <w:rsid w:val="00C63728"/>
    <w:rsid w:val="00C64BB7"/>
    <w:rsid w:val="00C70DD5"/>
    <w:rsid w:val="00C726B2"/>
    <w:rsid w:val="00C7507A"/>
    <w:rsid w:val="00C809E3"/>
    <w:rsid w:val="00C853E1"/>
    <w:rsid w:val="00C92D95"/>
    <w:rsid w:val="00C93EF3"/>
    <w:rsid w:val="00CA0008"/>
    <w:rsid w:val="00CA23B8"/>
    <w:rsid w:val="00CC1A08"/>
    <w:rsid w:val="00CC30DF"/>
    <w:rsid w:val="00CC3AFF"/>
    <w:rsid w:val="00CC46A5"/>
    <w:rsid w:val="00CC52A3"/>
    <w:rsid w:val="00CD3032"/>
    <w:rsid w:val="00CD6005"/>
    <w:rsid w:val="00CD6399"/>
    <w:rsid w:val="00CE1DC3"/>
    <w:rsid w:val="00CE2983"/>
    <w:rsid w:val="00CE2B0F"/>
    <w:rsid w:val="00CE4ABF"/>
    <w:rsid w:val="00CE6430"/>
    <w:rsid w:val="00CE6BAE"/>
    <w:rsid w:val="00CE7C23"/>
    <w:rsid w:val="00CF1DDE"/>
    <w:rsid w:val="00CF2B5C"/>
    <w:rsid w:val="00CF3CED"/>
    <w:rsid w:val="00CF5011"/>
    <w:rsid w:val="00CF518B"/>
    <w:rsid w:val="00D02D54"/>
    <w:rsid w:val="00D0466C"/>
    <w:rsid w:val="00D10E28"/>
    <w:rsid w:val="00D12AFD"/>
    <w:rsid w:val="00D15B71"/>
    <w:rsid w:val="00D16B01"/>
    <w:rsid w:val="00D20369"/>
    <w:rsid w:val="00D2069F"/>
    <w:rsid w:val="00D233DF"/>
    <w:rsid w:val="00D321FB"/>
    <w:rsid w:val="00D376E1"/>
    <w:rsid w:val="00D42B43"/>
    <w:rsid w:val="00D43A24"/>
    <w:rsid w:val="00D47582"/>
    <w:rsid w:val="00D505DA"/>
    <w:rsid w:val="00D52B8D"/>
    <w:rsid w:val="00D559AD"/>
    <w:rsid w:val="00D55B79"/>
    <w:rsid w:val="00D6325B"/>
    <w:rsid w:val="00D64482"/>
    <w:rsid w:val="00D649EA"/>
    <w:rsid w:val="00D65454"/>
    <w:rsid w:val="00D67F8C"/>
    <w:rsid w:val="00D74075"/>
    <w:rsid w:val="00D74F5F"/>
    <w:rsid w:val="00D808C3"/>
    <w:rsid w:val="00D86DD0"/>
    <w:rsid w:val="00D91C81"/>
    <w:rsid w:val="00D92D72"/>
    <w:rsid w:val="00D94529"/>
    <w:rsid w:val="00D973FD"/>
    <w:rsid w:val="00DA17CD"/>
    <w:rsid w:val="00DA2050"/>
    <w:rsid w:val="00DA219A"/>
    <w:rsid w:val="00DA2BE0"/>
    <w:rsid w:val="00DA7E6F"/>
    <w:rsid w:val="00DB4865"/>
    <w:rsid w:val="00DC0FB1"/>
    <w:rsid w:val="00DC1871"/>
    <w:rsid w:val="00DC1B30"/>
    <w:rsid w:val="00DC5F82"/>
    <w:rsid w:val="00DC6EF3"/>
    <w:rsid w:val="00DD33C1"/>
    <w:rsid w:val="00DD3D8D"/>
    <w:rsid w:val="00DD64D5"/>
    <w:rsid w:val="00DD7A0C"/>
    <w:rsid w:val="00DF15FF"/>
    <w:rsid w:val="00DF1C37"/>
    <w:rsid w:val="00DF5948"/>
    <w:rsid w:val="00DF5BDE"/>
    <w:rsid w:val="00DF5D77"/>
    <w:rsid w:val="00E023A1"/>
    <w:rsid w:val="00E10638"/>
    <w:rsid w:val="00E12F97"/>
    <w:rsid w:val="00E17300"/>
    <w:rsid w:val="00E24C33"/>
    <w:rsid w:val="00E35DF9"/>
    <w:rsid w:val="00E530EC"/>
    <w:rsid w:val="00E56113"/>
    <w:rsid w:val="00E618EB"/>
    <w:rsid w:val="00E62575"/>
    <w:rsid w:val="00E655B4"/>
    <w:rsid w:val="00E7098E"/>
    <w:rsid w:val="00E80AB1"/>
    <w:rsid w:val="00E81BDD"/>
    <w:rsid w:val="00E905A2"/>
    <w:rsid w:val="00E91DB1"/>
    <w:rsid w:val="00E93D9E"/>
    <w:rsid w:val="00E959A0"/>
    <w:rsid w:val="00EA0DB6"/>
    <w:rsid w:val="00EC24EB"/>
    <w:rsid w:val="00EC3AC7"/>
    <w:rsid w:val="00EC4B3C"/>
    <w:rsid w:val="00ED1D74"/>
    <w:rsid w:val="00ED39A0"/>
    <w:rsid w:val="00ED656E"/>
    <w:rsid w:val="00ED7137"/>
    <w:rsid w:val="00EE6843"/>
    <w:rsid w:val="00EE6BC6"/>
    <w:rsid w:val="00EE7D68"/>
    <w:rsid w:val="00F032CF"/>
    <w:rsid w:val="00F04C65"/>
    <w:rsid w:val="00F06309"/>
    <w:rsid w:val="00F11602"/>
    <w:rsid w:val="00F11B95"/>
    <w:rsid w:val="00F1559B"/>
    <w:rsid w:val="00F1768C"/>
    <w:rsid w:val="00F20AE1"/>
    <w:rsid w:val="00F2128B"/>
    <w:rsid w:val="00F30BE1"/>
    <w:rsid w:val="00F330EA"/>
    <w:rsid w:val="00F3396A"/>
    <w:rsid w:val="00F40C8D"/>
    <w:rsid w:val="00F44ADF"/>
    <w:rsid w:val="00F46A1E"/>
    <w:rsid w:val="00F540CE"/>
    <w:rsid w:val="00F54BF9"/>
    <w:rsid w:val="00F557B3"/>
    <w:rsid w:val="00F65B57"/>
    <w:rsid w:val="00F67343"/>
    <w:rsid w:val="00F74BF1"/>
    <w:rsid w:val="00F7756F"/>
    <w:rsid w:val="00F8150C"/>
    <w:rsid w:val="00F9493C"/>
    <w:rsid w:val="00F96D65"/>
    <w:rsid w:val="00FA786B"/>
    <w:rsid w:val="00FB2A39"/>
    <w:rsid w:val="00FB2A9B"/>
    <w:rsid w:val="00FB39F0"/>
    <w:rsid w:val="00FB5392"/>
    <w:rsid w:val="00FC009E"/>
    <w:rsid w:val="00FC65A6"/>
    <w:rsid w:val="00FD0847"/>
    <w:rsid w:val="00FD6ED4"/>
    <w:rsid w:val="00FE25DA"/>
    <w:rsid w:val="00FE265D"/>
    <w:rsid w:val="00FE69B6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paragraph" w:styleId="Tekstbalonia">
    <w:name w:val="Balloon Text"/>
    <w:basedOn w:val="Normal"/>
    <w:link w:val="TekstbaloniaChar"/>
    <w:rsid w:val="00347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7319"/>
    <w:rPr>
      <w:rFonts w:ascii="Tahoma" w:hAnsi="Tahoma" w:cs="Tahoma"/>
      <w:sz w:val="16"/>
      <w:szCs w:val="16"/>
      <w:lang w:eastAsia="en-US"/>
    </w:rPr>
  </w:style>
  <w:style w:type="paragraph" w:customStyle="1" w:styleId="xl44">
    <w:name w:val="xl44"/>
    <w:basedOn w:val="Normal"/>
    <w:rsid w:val="002F5009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8"/>
      <w:szCs w:val="20"/>
      <w:lang w:eastAsia="hr-HR"/>
    </w:rPr>
  </w:style>
  <w:style w:type="paragraph" w:customStyle="1" w:styleId="Default">
    <w:name w:val="Default"/>
    <w:rsid w:val="00DD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45DA9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545DA9"/>
  </w:style>
  <w:style w:type="character" w:styleId="Hiperveza">
    <w:name w:val="Hyperlink"/>
    <w:basedOn w:val="Zadanifontodlomka"/>
    <w:uiPriority w:val="99"/>
    <w:unhideWhenUsed/>
    <w:rsid w:val="00545DA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FA78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A78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n3G2FK3UWc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daphne.deletecyberbullying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BD30-C975-49C8-BBBF-897739B9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45</Pages>
  <Words>12867</Words>
  <Characters>73345</Characters>
  <Application>Microsoft Office Word</Application>
  <DocSecurity>0</DocSecurity>
  <Lines>611</Lines>
  <Paragraphs>172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86040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beletinec</cp:lastModifiedBy>
  <cp:revision>85</cp:revision>
  <cp:lastPrinted>2016-09-20T10:31:00Z</cp:lastPrinted>
  <dcterms:created xsi:type="dcterms:W3CDTF">2015-10-05T16:23:00Z</dcterms:created>
  <dcterms:modified xsi:type="dcterms:W3CDTF">2016-09-30T10:58:00Z</dcterms:modified>
</cp:coreProperties>
</file>