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14380" w:type="dxa"/>
        <w:tblLook w:val="04A0"/>
      </w:tblPr>
      <w:tblGrid>
        <w:gridCol w:w="1333"/>
        <w:gridCol w:w="11619"/>
        <w:gridCol w:w="1428"/>
      </w:tblGrid>
      <w:tr w:rsidR="00CE42C6" w:rsidTr="00CD5963">
        <w:trPr>
          <w:trHeight w:val="413"/>
        </w:trPr>
        <w:tc>
          <w:tcPr>
            <w:tcW w:w="1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Beletinec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3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E42C6">
        <w:trPr>
          <w:trHeight w:val="334"/>
        </w:trPr>
        <w:tc>
          <w:tcPr>
            <w:tcW w:w="1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 razred </w:t>
            </w:r>
          </w:p>
        </w:tc>
      </w:tr>
      <w:tr w:rsidR="00CE42C6">
        <w:trPr>
          <w:trHeight w:val="334"/>
        </w:trPr>
        <w:tc>
          <w:tcPr>
            <w:tcW w:w="1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3876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SVIJET RIJEČI 1, I. DIO - integrirana radna početnica hrvatskog jezika s dodatnim digitalnim sadržajima u prvome razredu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3876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SVIJET RIJEČI 1, II. DIO - 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lang w:eastAsia="hr-HR"/>
              </w:rPr>
              <w:t>integrirana radna početnica hrvatskog jezika s dodatnim digitalnim sadržajima u prvome razredu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34"/>
        </w:trPr>
        <w:tc>
          <w:tcPr>
            <w:tcW w:w="1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hr-HR"/>
              </w:rPr>
              <w:t>6136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GUT GEMACHT! 1 – udžbenik  njemačkog jezika s dodatnim digitalnim sadržajima u prvom razredu osnovne škole, 1. godina učenja, 1. strani jezik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GUT GEMACHT! 1 – radna bilježnica za njemački jezik u prvome razredu osnovne škole, 1. godina učenja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</w:t>
            </w:r>
          </w:p>
        </w:tc>
      </w:tr>
      <w:tr w:rsidR="00CE42C6">
        <w:trPr>
          <w:trHeight w:val="334"/>
        </w:trPr>
        <w:tc>
          <w:tcPr>
            <w:tcW w:w="1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3940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MOJ SRETNI BROJ 1 - 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Moj sretni broj 1, zbirka zadatka za matematiku u prvom razredu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Školska knjiga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d.d</w:t>
            </w:r>
            <w:proofErr w:type="spellEnd"/>
          </w:p>
        </w:tc>
      </w:tr>
      <w:tr w:rsidR="00CE42C6">
        <w:trPr>
          <w:trHeight w:val="334"/>
        </w:trPr>
        <w:tc>
          <w:tcPr>
            <w:tcW w:w="1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3966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ISTRAŽUJEMO NAŠ SVIJET 1 - 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34"/>
        </w:trPr>
        <w:tc>
          <w:tcPr>
            <w:tcW w:w="1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Razigrani zvuci 1, radni udžbenik za glazbenu kulturu u prvom razredu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34"/>
        </w:trPr>
        <w:tc>
          <w:tcPr>
            <w:tcW w:w="1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6079as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 BOŽJOJ LJUBAVI : udžbenik za vjeronauk za prvi razreda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GK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GK</w:t>
            </w: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7001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E-SVIJET 1 - </w:t>
            </w:r>
            <w:r>
              <w:t xml:space="preserve"> </w:t>
            </w:r>
            <w:r>
              <w:rPr>
                <w:rFonts w:eastAsia="Times New Roman" w:cs="Times New Roman"/>
                <w:lang w:eastAsia="hr-HR"/>
              </w:rPr>
              <w:t>radni udžbenik informatike s dodatnim digitalnim sadržajima u prvom razredu osnovne škole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</w:tbl>
    <w:p w:rsidR="00CE42C6" w:rsidRDefault="00CE42C6">
      <w:pPr>
        <w:rPr>
          <w:b/>
        </w:rPr>
      </w:pPr>
    </w:p>
    <w:p w:rsidR="00CE42C6" w:rsidRDefault="00CE42C6"/>
    <w:p w:rsidR="00CE42C6" w:rsidRDefault="00CE42C6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D5963" w:rsidRDefault="00CD5963"/>
    <w:p w:rsidR="00CE42C6" w:rsidRDefault="00CE42C6"/>
    <w:tbl>
      <w:tblPr>
        <w:tblW w:w="14332" w:type="dxa"/>
        <w:tblInd w:w="-30" w:type="dxa"/>
        <w:tblCellMar>
          <w:left w:w="30" w:type="dxa"/>
          <w:right w:w="30" w:type="dxa"/>
        </w:tblCellMar>
        <w:tblLook w:val="0000"/>
      </w:tblPr>
      <w:tblGrid>
        <w:gridCol w:w="1074"/>
        <w:gridCol w:w="11930"/>
        <w:gridCol w:w="8"/>
        <w:gridCol w:w="1320"/>
      </w:tblGrid>
      <w:tr w:rsidR="00CE42C6">
        <w:trPr>
          <w:trHeight w:val="359"/>
        </w:trPr>
        <w:tc>
          <w:tcPr>
            <w:tcW w:w="1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solid" w:color="00FF00" w:fill="000000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2. razred 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E42C6">
        <w:trPr>
          <w:trHeight w:val="359"/>
        </w:trPr>
        <w:tc>
          <w:tcPr>
            <w:tcW w:w="1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NJEMAČKI JEZIK 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cs="Calibri"/>
                <w:color w:val="000000"/>
              </w:rPr>
              <w:t>4763</w:t>
            </w: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GUT GEMACHT! 2 - udžbenik njemačkog jezika s dodatnim digitalnim sadržajima u drugom razredu osnovne škole, 2. godina učenja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Školska knjiga d.d.</w:t>
            </w: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Gut</w:t>
            </w:r>
            <w:proofErr w:type="spellEnd"/>
            <w:r>
              <w:rPr>
                <w:rFonts w:cs="Calibri"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color w:val="FF0000"/>
              </w:rPr>
              <w:t>gemacht</w:t>
            </w:r>
            <w:proofErr w:type="spellEnd"/>
            <w:r>
              <w:rPr>
                <w:rFonts w:cs="Calibri"/>
                <w:color w:val="FF0000"/>
              </w:rPr>
              <w:t>! 2, radna bilježnica za njemački jezik u drugome razredu osnovne škole, druga godina učenja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Školska knjiga d.d.</w:t>
            </w:r>
          </w:p>
        </w:tc>
      </w:tr>
      <w:tr w:rsidR="00CE42C6">
        <w:trPr>
          <w:trHeight w:val="359"/>
        </w:trPr>
        <w:tc>
          <w:tcPr>
            <w:tcW w:w="1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MATEMATIKA 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4321</w:t>
            </w: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MATEMATIKA 2, PRVI DIO - radni udžbenik iz matematike za drugi razred osnovne škole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ALFA</w:t>
            </w: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cs="Calibri"/>
                <w:color w:val="000000"/>
              </w:rPr>
              <w:t>4321</w:t>
            </w: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MATEMATIKA 2, DRUGI DIO - radni udžbenik iz matematike za drugi razred osnovne škole 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ALFA</w:t>
            </w: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FF0000"/>
              </w:rPr>
            </w:pPr>
            <w:r>
              <w:rPr>
                <w:rFonts w:cs="Calibri"/>
                <w:color w:val="FF0000"/>
              </w:rPr>
              <w:t>Matematika 2, zbirka zadataka iz matematike za drugi razred osnovne škole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ALFA</w:t>
            </w:r>
          </w:p>
        </w:tc>
      </w:tr>
      <w:tr w:rsidR="00CE42C6">
        <w:trPr>
          <w:trHeight w:val="359"/>
        </w:trPr>
        <w:tc>
          <w:tcPr>
            <w:tcW w:w="1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PRIRODA I DRUŠTVO 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cs="Calibri"/>
                <w:color w:val="000000"/>
              </w:rPr>
              <w:t>4349</w:t>
            </w: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PRIRODA, DRUŠTVO I JA 2 - radni udžbenik iz prirode i društva za drugi razred osnovne škole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ALFA</w:t>
            </w: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FF0000"/>
              </w:rPr>
            </w:pPr>
            <w:r>
              <w:rPr>
                <w:rFonts w:cs="Calibri"/>
                <w:color w:val="FF0000"/>
              </w:rPr>
              <w:t>Priroda, društvo i ja 2, radna bilježnica iz prirode i društva za drugi razred osnovne škole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ALFA</w:t>
            </w:r>
          </w:p>
        </w:tc>
      </w:tr>
      <w:tr w:rsidR="00CE42C6">
        <w:trPr>
          <w:trHeight w:val="359"/>
        </w:trPr>
        <w:tc>
          <w:tcPr>
            <w:tcW w:w="1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GLAZBENA KULTURA 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E42C6">
        <w:trPr>
          <w:trHeight w:val="359"/>
        </w:trPr>
        <w:tc>
          <w:tcPr>
            <w:tcW w:w="1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VJERONAUK - IZBORNI PREDMET 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cs="Calibri"/>
                <w:color w:val="000000"/>
              </w:rPr>
              <w:t>4485</w:t>
            </w: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 PRIJATELJSTVU S BOGOM - udžbenik za katolički vjeronauk drugoga razreda osnovne škole 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GK</w:t>
            </w: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FF0000"/>
              </w:rPr>
            </w:pPr>
            <w:r>
              <w:rPr>
                <w:rFonts w:cs="Calibri"/>
                <w:color w:val="FF0000"/>
              </w:rPr>
              <w:t>U prijateljstvu s Bogom, radna bilježnica za katolički vjeronauk drugoga razreda osnovne škole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GK</w:t>
            </w:r>
          </w:p>
        </w:tc>
      </w:tr>
      <w:tr w:rsidR="00CE42C6">
        <w:trPr>
          <w:trHeight w:val="359"/>
        </w:trPr>
        <w:tc>
          <w:tcPr>
            <w:tcW w:w="1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HRVATSKI JEZIK - KNJIŽEVNOST I JEZIK 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E42C6">
        <w:trPr>
          <w:trHeight w:val="34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cs="Calibri"/>
                <w:color w:val="000000"/>
              </w:rPr>
              <w:t>4286</w:t>
            </w: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ČITAM I PIŠEM 2 (RUKOPISNO PISMO I JEZIČNI UDŽBENIK) - radni udžbenici iz hrvatskog jezika za drugi razred osnovne škole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ALFA</w:t>
            </w:r>
          </w:p>
        </w:tc>
      </w:tr>
      <w:tr w:rsidR="00CE42C6">
        <w:trPr>
          <w:trHeight w:val="348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cs="Calibri"/>
                <w:color w:val="000000"/>
              </w:rPr>
              <w:t>4286</w:t>
            </w: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ČITAM I PIŠEM 2 - radna čitanka iz hrvatskoga jezika za drugi razred osnovne škole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ALFA</w:t>
            </w:r>
          </w:p>
        </w:tc>
      </w:tr>
      <w:tr w:rsidR="00CE42C6">
        <w:trPr>
          <w:trHeight w:val="348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FF0000"/>
              </w:rPr>
            </w:pPr>
            <w:r>
              <w:rPr>
                <w:rFonts w:cs="Calibri"/>
                <w:color w:val="FF0000"/>
              </w:rPr>
              <w:t>Čitam i pišem 2, radna bilježnica iz hrvatskoga jezika za drugi razred osnovne škole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ALFA</w:t>
            </w:r>
          </w:p>
        </w:tc>
      </w:tr>
      <w:tr w:rsidR="00CE42C6">
        <w:trPr>
          <w:trHeight w:val="348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INFORMATIKA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E42C6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E42C6">
        <w:trPr>
          <w:trHeight w:val="348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7002</w:t>
            </w:r>
          </w:p>
        </w:tc>
        <w:tc>
          <w:tcPr>
            <w:tcW w:w="1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cs="Calibri"/>
              </w:rPr>
              <w:t>E-SVIJET 2 - radni udžbenik informatike s dodatnim digitalnim sadržajima u drugom razredu osnovne škole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2C6" w:rsidRDefault="00CD596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Školska knjiga d.d.</w:t>
            </w:r>
          </w:p>
        </w:tc>
      </w:tr>
    </w:tbl>
    <w:p w:rsidR="00CE42C6" w:rsidRDefault="00CE42C6"/>
    <w:p w:rsidR="00CE42C6" w:rsidRDefault="00CE42C6"/>
    <w:tbl>
      <w:tblPr>
        <w:tblW w:w="14416" w:type="dxa"/>
        <w:tblInd w:w="-108" w:type="dxa"/>
        <w:tblLook w:val="04A0"/>
      </w:tblPr>
      <w:tblGrid>
        <w:gridCol w:w="860"/>
        <w:gridCol w:w="12307"/>
        <w:gridCol w:w="1249"/>
      </w:tblGrid>
      <w:tr w:rsidR="00CE42C6">
        <w:trPr>
          <w:trHeight w:val="321"/>
        </w:trPr>
        <w:tc>
          <w:tcPr>
            <w:tcW w:w="1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3. razred </w:t>
            </w:r>
          </w:p>
        </w:tc>
      </w:tr>
      <w:tr w:rsidR="00CE42C6">
        <w:trPr>
          <w:trHeight w:val="321"/>
        </w:trPr>
        <w:tc>
          <w:tcPr>
            <w:tcW w:w="1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4764</w:t>
            </w: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GUT GEMACHT! 3 - udžbenik njemačkog jezika s dodatnim digitalnim sadržajima u trećem razredu osnovne škole, 3. godina učenja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FF0000"/>
                <w:lang w:eastAsia="hr-HR"/>
              </w:rPr>
              <w:t>Gut</w:t>
            </w:r>
            <w:proofErr w:type="spellEnd"/>
            <w:r>
              <w:rPr>
                <w:rFonts w:eastAsia="Times New Roman" w:cs="Times New Roman"/>
                <w:color w:val="FF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0000"/>
                <w:lang w:eastAsia="hr-HR"/>
              </w:rPr>
              <w:t>gemacht</w:t>
            </w:r>
            <w:proofErr w:type="spellEnd"/>
            <w:r>
              <w:rPr>
                <w:rFonts w:eastAsia="Times New Roman" w:cs="Times New Roman"/>
                <w:color w:val="FF0000"/>
                <w:lang w:eastAsia="hr-HR"/>
              </w:rPr>
              <w:t>! 3, radna bilježnica za njemački jezik u trećem razredu osnovne škole, 3. godina učenja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21"/>
        </w:trPr>
        <w:tc>
          <w:tcPr>
            <w:tcW w:w="1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hr-HR"/>
              </w:rPr>
              <w:t>4800</w:t>
            </w: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MOJ SRETNI BROJ 3 - udžbenik matematike s dodatnim digitalnim sadržajima u trećem razredu osnovne škole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21"/>
        </w:trPr>
        <w:tc>
          <w:tcPr>
            <w:tcW w:w="1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4775</w:t>
            </w: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ISTRAŽUJEMO NAŠ SVIJET 3 - udžbenik prirode i društva s dodatnim digitalnim sadržajima u trećem razredu osnovne škole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21"/>
        </w:trPr>
        <w:tc>
          <w:tcPr>
            <w:tcW w:w="1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Razigrani zvuci 3, udžbenik glazbene kulture s dodatnim digitalnim sadržajima u trećem razredu osnovne škole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21"/>
        </w:trPr>
        <w:tc>
          <w:tcPr>
            <w:tcW w:w="1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4467</w:t>
            </w: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 LJUBAVI I POMIRENJU - udžbenik za katolički vjeronauk trećega razreda osnovne škole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U LJUBAVI I POMIRENJU – radna bilježnica za katolički vjeronauku 3. razredu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</w:tr>
      <w:tr w:rsidR="00CE42C6">
        <w:trPr>
          <w:trHeight w:val="321"/>
        </w:trPr>
        <w:tc>
          <w:tcPr>
            <w:tcW w:w="1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4844</w:t>
            </w: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ZLATNA VRATA 3 - integrirani radni udžbenik hrvatskoga jezika s dodatnim digitalnim sadržajem u trećem razredu osnovne škole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Zlatna vrata 3, radna bilježnica za hrvatski jezik u trećem razredu osnovne škole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INFORMATIKA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0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7003</w:t>
            </w:r>
          </w:p>
        </w:tc>
        <w:tc>
          <w:tcPr>
            <w:tcW w:w="1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E-SVIJET 3 - radni udžbenik informatike s dodatnim digitalnim sadržajima u trećem razredu osnovne škole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</w:tbl>
    <w:p w:rsidR="00CE42C6" w:rsidRDefault="00CE42C6"/>
    <w:tbl>
      <w:tblPr>
        <w:tblW w:w="14433" w:type="dxa"/>
        <w:tblInd w:w="-12" w:type="dxa"/>
        <w:tblLook w:val="04A0"/>
      </w:tblPr>
      <w:tblGrid>
        <w:gridCol w:w="762"/>
        <w:gridCol w:w="12517"/>
        <w:gridCol w:w="1154"/>
      </w:tblGrid>
      <w:tr w:rsidR="00CE42C6">
        <w:trPr>
          <w:trHeight w:val="320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4. razred </w:t>
            </w:r>
          </w:p>
        </w:tc>
      </w:tr>
      <w:tr w:rsidR="00CE42C6">
        <w:trPr>
          <w:trHeight w:val="320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4598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MATEMATIKA 4 : radna bilježnica za četvrti razred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4597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MATEMATIKA 4 : nastavni listići za četvrti razred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20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4636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4637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20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4541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20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4861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4862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</w:tr>
      <w:tr w:rsidR="00CE42C6">
        <w:trPr>
          <w:trHeight w:val="320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4552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ČAROLIJA RIJEČI : čitanka i jezični udžbenik za četvrti razred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4553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ČAROLIJA RIJEČI : radna bilježnica uz čitanku i jezični udžbenik za četvrti razred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20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I. GODINA UČENJA, II. STRANI JEZIK 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82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WAY TO GO 1 : udžbenik engleskog jezika za 4. razred osnovne škole : I. godina učenja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WAY TO GO 1 : radna bilježnica engleskog jezika za 4. razred osnovne škole : I. godina učenja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20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I. STRANI JEZIK 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4607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4608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INFORMATIKA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7004</w:t>
            </w:r>
          </w:p>
        </w:tc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E-SVIJET 4 - radni udžbenik informatike s dodatnim digitalnim sadržajima u četvrtom razredu osnovne škole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</w:tbl>
    <w:p w:rsidR="00CE42C6" w:rsidRDefault="00CE42C6"/>
    <w:p w:rsidR="00CE42C6" w:rsidRDefault="00CE42C6"/>
    <w:tbl>
      <w:tblPr>
        <w:tblW w:w="15041" w:type="dxa"/>
        <w:tblInd w:w="1" w:type="dxa"/>
        <w:tblLook w:val="04A0"/>
      </w:tblPr>
      <w:tblGrid>
        <w:gridCol w:w="986"/>
        <w:gridCol w:w="11947"/>
        <w:gridCol w:w="2108"/>
      </w:tblGrid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bottom"/>
          </w:tcPr>
          <w:p w:rsidR="00CE42C6" w:rsidRDefault="00CD59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MATEMATIKA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6112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MATEMATIČKI IZAZOVI 5, PRVI DIO : udžbenik sa zadacima za vježbanje iz matematike za peti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Alfa d.d.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6113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MATEMATIČKI IZAZOVI 5, DRUGI DIO – udžbenik sa zadacima za vježbanje iz matematike za peti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Alfa d.d.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GLAZBENA KULTURA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6027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ALLEGRO 5 U GLAZBENOM SVIJETU: udžbenik glazbene kulture s  dodatnim digitalnim sadržajima u petom razredu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Školska knjiga d.d.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VJERONAUK - IZBORNI PREDMET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6163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Kršćanska sadašnjost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HRVATSKI JEZIK - JEZIK I JEZIČNO IZRAŽAVANJE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6054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PETICA : čitanka za peti razred osnovne škole i Hrvatski za 5 udžbenik hrvatskog jezika za peti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doo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PETICA: radna bilježnica iz hrvatskog  jezika za peti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doo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ENGLESKI JEZIK - II. GODINA UČENJA, II. STRANI JEZIK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178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Školska knjiga d.d.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177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Školska knjiga d.d.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NJEMAČKI JEZIK - V. GODINA UČENJA, I. STRANI JEZIK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6137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GUT GEMACHT! 5: udžbenik njemačkog jezika s dodatnim digitalnim sadržajima u petome razredu osnovne škole, 5. godina  učenja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Školska knjiga d.d.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GUT GEMACHT! 5: radna bilježnica za njemački jezik u petom razredu osnovne škole, 5. godina učenja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Školska knjiga d.d.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PRIRODA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6143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Školska knjiga d.d.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Školska knjiga d.d.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GEOGRAFIJA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6013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MOJA ZEMLJA 1 : radna bilježnica iz geografije za peti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ALFA d.o.o.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MOJA ZEMLJA 1 : udžbenik  iz geografije za peti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ALFA d.o.o.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POVIJEST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6467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VREMEPLOV 5 : udžbenik povijesti za peti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d.o.o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d.o.o.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lastRenderedPageBreak/>
              <w:t>LIKOVNA KULTURA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6096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Školska knjiga dd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TEHNIČKA KULTURA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6160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TK 5: udžbenik tehničke kulture za 5.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d.o.o.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TK 5: radni materijali za vođenje vježbi i praktičnog rada iz tehničke kulture za peti razred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d.o.o.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 xml:space="preserve">INFORMATIKA  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6063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lang w:eastAsia="hr-HR"/>
              </w:rPr>
              <w:t xml:space="preserve"> # MOJ PORTAL: udžbenik informatike s dodatnim digitalnim sadržajima u petom razredu osnovne škole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Školska knjiga d.d.</w:t>
            </w:r>
          </w:p>
        </w:tc>
      </w:tr>
      <w:tr w:rsidR="00CE42C6">
        <w:trPr>
          <w:trHeight w:val="318"/>
        </w:trPr>
        <w:tc>
          <w:tcPr>
            <w:tcW w:w="1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GEOGRAFSKI ATLASI</w:t>
            </w:r>
          </w:p>
        </w:tc>
      </w:tr>
      <w:tr w:rsidR="00CE42C6">
        <w:trPr>
          <w:trHeight w:val="30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 xml:space="preserve"> </w:t>
            </w:r>
          </w:p>
        </w:tc>
        <w:tc>
          <w:tcPr>
            <w:tcW w:w="1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GEOGRAFSKI ATLAS ZA OSNOVNU ŠKOLU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HŠK, ŠK</w:t>
            </w:r>
          </w:p>
        </w:tc>
      </w:tr>
    </w:tbl>
    <w:p w:rsidR="00CE42C6" w:rsidRDefault="00CE42C6">
      <w:pPr>
        <w:rPr>
          <w:color w:val="FF0000"/>
        </w:rPr>
      </w:pPr>
    </w:p>
    <w:p w:rsidR="00CE42C6" w:rsidRDefault="00CE42C6">
      <w:pPr>
        <w:rPr>
          <w:color w:val="FF0000"/>
        </w:rPr>
      </w:pPr>
    </w:p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D5963" w:rsidRDefault="00CD5963"/>
    <w:tbl>
      <w:tblPr>
        <w:tblW w:w="14449" w:type="dxa"/>
        <w:tblInd w:w="-12" w:type="dxa"/>
        <w:tblLook w:val="04A0"/>
      </w:tblPr>
      <w:tblGrid>
        <w:gridCol w:w="692"/>
        <w:gridCol w:w="12709"/>
        <w:gridCol w:w="1048"/>
      </w:tblGrid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6. razred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MATEMATIKA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4639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MATEMATIKA 6 : ud</w:t>
            </w:r>
            <w:r>
              <w:rPr>
                <w:color w:val="000000"/>
              </w:rPr>
              <w:t>žbenik matematike za šesti razred osnovne škole, 1. svezak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4639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MATEMATIKA 6 : ud</w:t>
            </w:r>
            <w:r>
              <w:rPr>
                <w:color w:val="000000"/>
              </w:rPr>
              <w:t>žbenik matematike za šesti razred osnovne škole, 2. svezak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GLAZBENA KULTURA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4721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ALLEGRO 6 : udžbenik glazbene kulture s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VJERONAUK - IZBORNI PREDMET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4462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BIRAM SLOBODU - ud</w:t>
            </w:r>
            <w:r>
              <w:rPr>
                <w:color w:val="000000"/>
              </w:rPr>
              <w:t>žbenik za katolički vjeronauk šestoga razreda osnovne škole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HRVATSKI JEZIK - KNJIŽEVNOST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4673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ŠESTICA - č</w:t>
            </w:r>
            <w:r>
              <w:rPr>
                <w:color w:val="000000"/>
              </w:rPr>
              <w:t>itanka iz hrvatskoga jezika za šesti razred osnovne škole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0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</w:pPr>
          </w:p>
        </w:tc>
        <w:tc>
          <w:tcPr>
            <w:tcW w:w="1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color w:val="000000"/>
              </w:rPr>
              <w:t>HRVATSKI ZA 6 / ŠESTICA udžbenik iz hrvatskoga jezika za šesti razred osnovne škole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</w:p>
          <w:p w:rsidR="00CE42C6" w:rsidRDefault="00CE42C6">
            <w:pPr>
              <w:spacing w:line="240" w:lineRule="auto"/>
              <w:jc w:val="left"/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CE42C6" w:rsidRDefault="00CE42C6">
            <w:pPr>
              <w:spacing w:line="240" w:lineRule="auto"/>
              <w:jc w:val="left"/>
            </w:pP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rPr>
                <w:color w:val="C9211E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ŠESTICA – radna bilježnica za šesti razred osnovne škole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PRIRODA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4812</w:t>
            </w:r>
          </w:p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PRIRODA 6 : udžbenik prirode s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5738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GEOGRAFIJA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lastRenderedPageBreak/>
              <w:t>4758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GEA 2 - ud</w:t>
            </w:r>
            <w:r>
              <w:rPr>
                <w:color w:val="000000"/>
              </w:rPr>
              <w:t>žbenik geografije s dodatnim digitalnim sadržajima u šestom razredu osnovne škole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color w:val="C9211E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GEA 2 radna bilježnica za geografiju u 6. razred osnovne škole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POVIJEST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t>4343     Povijest 6 – udžbenik iz povijesti za 6 razred osnovne škole                                                                                                                                                        ALFA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t xml:space="preserve">              </w:t>
            </w:r>
            <w:r>
              <w:rPr>
                <w:color w:val="C9211E"/>
              </w:rPr>
              <w:t xml:space="preserve"> Povijest 6 – radna bilježnica iz povijesti za 6 razred osnovne škole</w:t>
            </w:r>
            <w:r>
              <w:t xml:space="preserve">                                                                                                                                         ALFA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LIKOVNA KULTURA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5679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MOJE BOJE 6 : udžbenik likovne kulture s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TEHNIČKA KULTURA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4676</w:t>
            </w:r>
          </w:p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r>
              <w:rPr>
                <w:rFonts w:eastAsia="Times New Roman" w:cs="Times New Roman"/>
                <w:color w:val="000000"/>
                <w:lang w:eastAsia="hr-HR"/>
              </w:rPr>
              <w:t>TK 6 - ud</w:t>
            </w:r>
            <w:r>
              <w:rPr>
                <w:color w:val="000000"/>
              </w:rPr>
              <w:t>žbenik tehničke kulture za 6. razred osnovne škole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0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</w:pPr>
          </w:p>
        </w:tc>
        <w:tc>
          <w:tcPr>
            <w:tcW w:w="1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rPr>
                <w:color w:val="C9211E"/>
              </w:rPr>
            </w:pPr>
            <w:r>
              <w:rPr>
                <w:color w:val="C9211E"/>
              </w:rPr>
              <w:t xml:space="preserve">Radni materijali za izvođenje vježbi i praktičnog rada iz </w:t>
            </w:r>
            <w:proofErr w:type="spellStart"/>
            <w:r>
              <w:rPr>
                <w:color w:val="C9211E"/>
              </w:rPr>
              <w:t>teh</w:t>
            </w:r>
            <w:proofErr w:type="spellEnd"/>
            <w:r>
              <w:rPr>
                <w:color w:val="C9211E"/>
              </w:rPr>
              <w:t>. Kulture za 6 razred osnovne škole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INFORMATIKA - IZBORNI PREDMET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 w:rsidP="00CD5963">
            <w:pPr>
              <w:spacing w:line="240" w:lineRule="auto"/>
            </w:pPr>
            <w:r>
              <w:rPr>
                <w:rFonts w:eastAsia="Times New Roman" w:cs="Times New Roman"/>
                <w:color w:val="000000"/>
                <w:lang w:eastAsia="hr-HR"/>
              </w:rPr>
              <w:t>4617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INFORMATIKA 6 - ud</w:t>
            </w:r>
            <w:r>
              <w:rPr>
                <w:color w:val="000000"/>
              </w:rPr>
              <w:t>žbenik za 6. razred osnovne škole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ENGLESKI JEZIK - III. GODINA UČENJA, II. STRANI JEZIK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326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325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24"/>
        </w:trPr>
        <w:tc>
          <w:tcPr>
            <w:tcW w:w="1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lastRenderedPageBreak/>
              <w:t xml:space="preserve">NJEMAČKI JEZIK - VI. GODINA UČENJA, I. STRANI JEZIK </w:t>
            </w: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4765</w:t>
            </w: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GUT GEMACHT! 6 - ud</w:t>
            </w:r>
            <w:r>
              <w:rPr>
                <w:color w:val="000000"/>
              </w:rPr>
              <w:t>žbenik njemačkog jezika s dodatnim digitalnim sadržajima u šestom razredu osnovne škole, 6. godina učenja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color w:val="C9211E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GUT GEMACHT! 6 – radna bilježnica za njemački jezik u 6 razred osnovne škole, 6 godina učenja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</w:tbl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D5963" w:rsidRDefault="00CD5963"/>
    <w:p w:rsidR="00CD5963" w:rsidRDefault="00CD5963"/>
    <w:p w:rsidR="00CD5963" w:rsidRDefault="00CD5963"/>
    <w:p w:rsidR="00CE42C6" w:rsidRDefault="00CE42C6"/>
    <w:tbl>
      <w:tblPr>
        <w:tblW w:w="14309" w:type="dxa"/>
        <w:tblInd w:w="-12" w:type="dxa"/>
        <w:tblLook w:val="04A0"/>
      </w:tblPr>
      <w:tblGrid>
        <w:gridCol w:w="678"/>
        <w:gridCol w:w="11518"/>
        <w:gridCol w:w="287"/>
        <w:gridCol w:w="138"/>
        <w:gridCol w:w="660"/>
        <w:gridCol w:w="1028"/>
      </w:tblGrid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7. razred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MATEMATIKA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4642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MATEMATIKA 7 - ud</w:t>
            </w:r>
            <w:r>
              <w:rPr>
                <w:color w:val="000000"/>
              </w:rPr>
              <w:t>žbenik matematike za sedmi razred osnovne škole, 1. svezak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doo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4642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MATEMATIKA 7 - ud</w:t>
            </w:r>
            <w:r>
              <w:rPr>
                <w:color w:val="000000"/>
              </w:rPr>
              <w:t>žbenik matematike za sedmi razred osnovne škole, 2. svezak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doo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GLAZBENA KULTURA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4722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ALLEGRO 7 - ud</w:t>
            </w:r>
            <w:r>
              <w:rPr>
                <w:color w:val="000000"/>
              </w:rPr>
              <w:t>žbenik glazbene kulture s dodatnim digitalnim sadržajima u sedmome razredu osnovne škole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VJERONAUK - IZBORNI PREDMET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4463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NEKA JE BOG PRVI - ud</w:t>
            </w:r>
            <w:r>
              <w:rPr>
                <w:color w:val="000000"/>
              </w:rPr>
              <w:t>žbenik za katolički vjeronauk sedmoga razreda osnovne škole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HRVATSKI JEZIK - KNJIŽEVNOST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4669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HRVATSKI ZA 7 / SEDMICA - ud</w:t>
            </w:r>
            <w:r>
              <w:rPr>
                <w:color w:val="000000"/>
              </w:rPr>
              <w:t>žbenik iz hrvatskoga jezika za sedmi razred osnovne škole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doo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4669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SEDMICA - č</w:t>
            </w:r>
            <w:r>
              <w:rPr>
                <w:color w:val="000000"/>
              </w:rPr>
              <w:t>itanka iz hrvatskoga jezika za sedmi razred osnovne škole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doo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color w:val="C9211E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SEDMICA – radna bilježnica iz hrvatskog jezika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doo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5160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GEOGRAFIJA 7 : udžbenik geografije za sedmi razred osnovne škole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doo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5161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Pr="002346A1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2346A1">
              <w:rPr>
                <w:rFonts w:eastAsia="Times New Roman" w:cs="Times New Roman"/>
                <w:color w:val="FF0000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doo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POVIJEST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4345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POVIJEST 7 - ud</w:t>
            </w:r>
            <w:r>
              <w:rPr>
                <w:color w:val="000000"/>
              </w:rPr>
              <w:t>žbenik iz povijesti za sedmi razred osnovne škole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Alfa d.d.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C9211E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POVIJEST 7 – radna bilježnica iz povijesti za sedmi razred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 d.d.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LIKOVNA KULTURA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4804</w:t>
            </w:r>
          </w:p>
        </w:tc>
        <w:tc>
          <w:tcPr>
            <w:tcW w:w="1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MOJE BOJE 7 - ud</w:t>
            </w:r>
            <w:r>
              <w:rPr>
                <w:color w:val="000000"/>
              </w:rPr>
              <w:t>žbenik likovne kulture s dodatnim digitalnim sadržajima u sedmom razredu osnovne škole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dd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TEHNIČKA KULTURA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4677</w:t>
            </w:r>
          </w:p>
        </w:tc>
        <w:tc>
          <w:tcPr>
            <w:tcW w:w="1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TK 7 - ud</w:t>
            </w:r>
            <w:r>
              <w:rPr>
                <w:color w:val="000000"/>
              </w:rPr>
              <w:t>žbenik tehničke kulture za 7. razred osnovne škole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color w:val="C9211E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 xml:space="preserve">TK 7 – radni materijali za izvođenje vježbi i praktičnog rada iz </w:t>
            </w:r>
            <w:proofErr w:type="spellStart"/>
            <w:r>
              <w:rPr>
                <w:rFonts w:eastAsia="Times New Roman" w:cs="Times New Roman"/>
                <w:color w:val="C9211E"/>
                <w:lang w:eastAsia="hr-HR"/>
              </w:rPr>
              <w:t>tk</w:t>
            </w:r>
            <w:proofErr w:type="spellEnd"/>
            <w:r>
              <w:rPr>
                <w:rFonts w:eastAsia="Times New Roman" w:cs="Times New Roman"/>
                <w:color w:val="C9211E"/>
                <w:lang w:eastAsia="hr-HR"/>
              </w:rPr>
              <w:t>. Za 7 razred osnovne škole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INFORMATIKA - IZBORNI PREDMET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4618</w:t>
            </w:r>
          </w:p>
        </w:tc>
        <w:tc>
          <w:tcPr>
            <w:tcW w:w="1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INFORMATIKA 7 - ud</w:t>
            </w:r>
            <w:r>
              <w:rPr>
                <w:color w:val="000000"/>
              </w:rPr>
              <w:t>žbenik za 7. razred osnovne škole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doo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ENGLESKI JEZIK - IV. GODINA UČENJA, II. STRANI JEZIK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4843</w:t>
            </w: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447</w:t>
            </w: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NJEMAČKI JEZIK - VII. GODINA UČENJA, I. STRANI JEZIK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4766</w:t>
            </w: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GUT GEMACHT! 7 - ud</w:t>
            </w:r>
            <w:r>
              <w:rPr>
                <w:color w:val="000000"/>
              </w:rPr>
              <w:t xml:space="preserve">žbenik njemačkog jezika s dodatnim digitalnim sadržajima u sedmom razredu osnovne škole, 7. godina 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  <w:p w:rsidR="00CE42C6" w:rsidRDefault="00CE42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color w:val="C9211E"/>
              </w:rPr>
            </w:pPr>
            <w:r>
              <w:rPr>
                <w:rFonts w:eastAsia="Times New Roman" w:cs="Times New Roman"/>
                <w:color w:val="C9211E"/>
                <w:lang w:eastAsia="hr-HR"/>
              </w:rPr>
              <w:t>GUT GEMACHT! 7 – radna bilježnica za njemački jezik u sedmom razredu osnovne škole 7 godina učenja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Školska knjiga d.d. 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BIOLOGIJA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5982</w:t>
            </w: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BIOLOGIJA 7 : udžbenik biologije s dodatnim digitalnim sadržajima u sedmom razredu osnovne škole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FIZIKA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6004 </w:t>
            </w: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FIZIKA OKO NAS  7 : udžbenik fizike s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FIZIKA OKO NAS  7 : radna bilježnica za fiziku u sedmom razredu osnovne škole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CE42C6">
        <w:trPr>
          <w:trHeight w:val="321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KEMIJA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6090 </w:t>
            </w: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KEMIJA 7 : udžbenik kemije za sedmi razred osnovne škole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CE42C6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color w:val="FF0000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KEMIJA 7 : radna bilježnica iz kemije za sedmi razred osnovne škole s radnim listićima za istraživačku nastavu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 d.o.o.</w:t>
            </w:r>
          </w:p>
        </w:tc>
      </w:tr>
    </w:tbl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tbl>
      <w:tblPr>
        <w:tblpPr w:leftFromText="180" w:rightFromText="180" w:vertAnchor="text" w:horzAnchor="margin" w:tblpY="-564"/>
        <w:tblW w:w="14388" w:type="dxa"/>
        <w:tblLook w:val="04A0"/>
      </w:tblPr>
      <w:tblGrid>
        <w:gridCol w:w="679"/>
        <w:gridCol w:w="12686"/>
        <w:gridCol w:w="1023"/>
      </w:tblGrid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8. razred 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MATEMATIKA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5259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5260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GLAZBENA KULTURA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5173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4868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HRVATSKI JEZIK - KNJIŽEVNOST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5200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5215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5216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4536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GEOGRAFIJA 4 : udžbenik za 8.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4537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GEOGRAFIJA 4 : radna bilježnica za 8.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5282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5283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5681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MOJE BOJE 8 : udžbenik likovne kulture s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5767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5768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5223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4282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BIOLOGIJA 8 - ud</w:t>
            </w:r>
            <w:r>
              <w:rPr>
                <w:color w:val="000000"/>
              </w:rPr>
              <w:t>žbenik iz biologije za osmi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bookmarkStart w:id="0" w:name="__DdeLink__2547_3153398368"/>
            <w:r>
              <w:rPr>
                <w:rFonts w:eastAsia="Times New Roman" w:cs="Times New Roman"/>
                <w:color w:val="000000"/>
                <w:lang w:eastAsia="hr-HR"/>
              </w:rPr>
              <w:t>Alfa d.d.</w:t>
            </w:r>
            <w:bookmarkEnd w:id="0"/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Alfa d.d.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FIZIKA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4752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FIZIKA OKO NAS 8 - ud</w:t>
            </w:r>
            <w:r>
              <w:rPr>
                <w:color w:val="000000"/>
              </w:rPr>
              <w:t>žbenik fizike s dodatnim digitalnim sadržajima u osmom razredu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color w:val="FF0000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 xml:space="preserve">FIZIKA OKO NAS 8 – radna bilježnica za fiziku u osmom razredu osnovne škole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hr-HR"/>
              </w:rPr>
              <w:t>4621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>KEMIJA 8 - ud</w:t>
            </w:r>
            <w:r>
              <w:rPr>
                <w:color w:val="000000"/>
              </w:rPr>
              <w:t>žbenik kemije za osmi razred osnovne škole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</w:pPr>
          </w:p>
        </w:tc>
        <w:tc>
          <w:tcPr>
            <w:tcW w:w="1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KEMIJA 8 – radna bilježnica za kemiju u osmom razredu osnovne škole s radnim listićima za istraživačku nastavu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II. STRANI JEZIK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578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579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DIP IN 8: udžbenik iz engleskog jezika za 8. Razred osnovne škole, osma godina učenja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E42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color w:val="C9211E"/>
              </w:rPr>
            </w:pPr>
            <w:proofErr w:type="spellStart"/>
            <w:r>
              <w:rPr>
                <w:rFonts w:ascii="Times New Roman" w:hAnsi="Times New Roman"/>
                <w:color w:val="C9211E"/>
              </w:rPr>
              <w:t>Dip</w:t>
            </w:r>
            <w:proofErr w:type="spellEnd"/>
            <w:r>
              <w:rPr>
                <w:rFonts w:ascii="Times New Roman" w:hAnsi="Times New Roman"/>
                <w:color w:val="C9211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9211E"/>
              </w:rPr>
              <w:t>in</w:t>
            </w:r>
            <w:proofErr w:type="spellEnd"/>
            <w:r>
              <w:rPr>
                <w:rFonts w:ascii="Times New Roman" w:hAnsi="Times New Roman"/>
                <w:color w:val="C9211E"/>
              </w:rPr>
              <w:t xml:space="preserve"> 8, radna bilježnica za engleski jezik u osmom razredu osnovne škole, osma godina učenja</w:t>
            </w:r>
          </w:p>
          <w:p w:rsidR="00CE42C6" w:rsidRDefault="00CE42C6">
            <w:pPr>
              <w:spacing w:line="240" w:lineRule="auto"/>
              <w:jc w:val="lef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</w:pPr>
            <w:proofErr w:type="spellStart"/>
            <w:r>
              <w:t>Šk</w:t>
            </w:r>
            <w:proofErr w:type="spellEnd"/>
          </w:p>
        </w:tc>
      </w:tr>
      <w:tr w:rsidR="00CE42C6">
        <w:trPr>
          <w:trHeight w:val="318"/>
        </w:trPr>
        <w:tc>
          <w:tcPr>
            <w:tcW w:w="1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VIII. GODINA UČENJA, I. STRANI JEZIK 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5271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  <w:tr w:rsidR="00CE42C6">
        <w:trPr>
          <w:trHeight w:val="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5272</w:t>
            </w:r>
          </w:p>
        </w:tc>
        <w:tc>
          <w:tcPr>
            <w:tcW w:w="1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FF0000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2C6" w:rsidRDefault="00CD59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</w:tr>
    </w:tbl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/>
    <w:p w:rsidR="00CE42C6" w:rsidRDefault="00CE42C6">
      <w:bookmarkStart w:id="1" w:name="_GoBack"/>
      <w:bookmarkEnd w:id="1"/>
    </w:p>
    <w:sectPr w:rsidR="00CE42C6" w:rsidSect="004E10A3">
      <w:headerReference w:type="default" r:id="rId7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41" w:rsidRDefault="00D80941">
      <w:pPr>
        <w:spacing w:line="240" w:lineRule="auto"/>
      </w:pPr>
      <w:r>
        <w:separator/>
      </w:r>
    </w:p>
  </w:endnote>
  <w:endnote w:type="continuationSeparator" w:id="0">
    <w:p w:rsidR="00D80941" w:rsidRDefault="00D80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41" w:rsidRDefault="00D80941">
      <w:pPr>
        <w:spacing w:line="240" w:lineRule="auto"/>
      </w:pPr>
      <w:r>
        <w:separator/>
      </w:r>
    </w:p>
  </w:footnote>
  <w:footnote w:type="continuationSeparator" w:id="0">
    <w:p w:rsidR="00D80941" w:rsidRDefault="00D809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C6" w:rsidRDefault="00CE42C6">
    <w:pPr>
      <w:pStyle w:val="Zaglavlje"/>
    </w:pPr>
  </w:p>
  <w:p w:rsidR="00CE42C6" w:rsidRDefault="00CE42C6">
    <w:pPr>
      <w:pStyle w:val="Zaglavlje"/>
    </w:pPr>
  </w:p>
  <w:p w:rsidR="00CE42C6" w:rsidRDefault="00CE42C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2C6"/>
    <w:rsid w:val="002346A1"/>
    <w:rsid w:val="004E10A3"/>
    <w:rsid w:val="007F0A78"/>
    <w:rsid w:val="00CD5963"/>
    <w:rsid w:val="00CE42C6"/>
    <w:rsid w:val="00D8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69"/>
    <w:pPr>
      <w:spacing w:line="360" w:lineRule="auto"/>
      <w:jc w:val="both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667D3"/>
  </w:style>
  <w:style w:type="character" w:customStyle="1" w:styleId="PodnojeChar">
    <w:name w:val="Podnožje Char"/>
    <w:basedOn w:val="Zadanifontodlomka"/>
    <w:link w:val="Podnoje"/>
    <w:uiPriority w:val="99"/>
    <w:qFormat/>
    <w:rsid w:val="008667D3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42C5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4E10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E10A3"/>
    <w:pPr>
      <w:spacing w:after="140" w:line="276" w:lineRule="auto"/>
    </w:pPr>
  </w:style>
  <w:style w:type="paragraph" w:styleId="Popis">
    <w:name w:val="List"/>
    <w:basedOn w:val="Tijeloteksta"/>
    <w:rsid w:val="004E10A3"/>
    <w:rPr>
      <w:rFonts w:cs="Arial"/>
    </w:rPr>
  </w:style>
  <w:style w:type="paragraph" w:styleId="Opisslike">
    <w:name w:val="caption"/>
    <w:basedOn w:val="Normal"/>
    <w:qFormat/>
    <w:rsid w:val="004E10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4E10A3"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667D3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667D3"/>
    <w:pPr>
      <w:tabs>
        <w:tab w:val="center" w:pos="4536"/>
        <w:tab w:val="right" w:pos="9072"/>
      </w:tabs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42C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rsid w:val="004E10A3"/>
    <w:pPr>
      <w:suppressLineNumbers/>
    </w:pPr>
  </w:style>
  <w:style w:type="paragraph" w:customStyle="1" w:styleId="Naslovtablice">
    <w:name w:val="Naslov tablice"/>
    <w:basedOn w:val="Sadrajitablice"/>
    <w:qFormat/>
    <w:rsid w:val="004E10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B3EE-BB9F-4330-A295-75F40EA6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2696</Words>
  <Characters>15369</Characters>
  <Application>Microsoft Office Word</Application>
  <DocSecurity>0</DocSecurity>
  <Lines>128</Lines>
  <Paragraphs>36</Paragraphs>
  <ScaleCrop>false</ScaleCrop>
  <Company>Deftones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Slunjski</dc:creator>
  <cp:lastModifiedBy>škola beletinec</cp:lastModifiedBy>
  <cp:revision>2</cp:revision>
  <cp:lastPrinted>2016-06-15T08:21:00Z</cp:lastPrinted>
  <dcterms:created xsi:type="dcterms:W3CDTF">2020-07-14T08:56:00Z</dcterms:created>
  <dcterms:modified xsi:type="dcterms:W3CDTF">2020-07-14T08:56:00Z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