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6F" w:rsidRPr="0072019B" w:rsidRDefault="002171F6">
      <w:pPr>
        <w:rPr>
          <w:rFonts w:ascii="Times New Roman" w:hAnsi="Times New Roman" w:cs="Times New Roman"/>
        </w:rPr>
      </w:pPr>
      <w:r w:rsidRPr="0072019B">
        <w:rPr>
          <w:rFonts w:ascii="Times New Roman" w:hAnsi="Times New Roman" w:cs="Times New Roman"/>
        </w:rPr>
        <w:t>REPUBLIKA HRVATSKA</w:t>
      </w:r>
    </w:p>
    <w:p w:rsidR="002171F6" w:rsidRPr="0072019B" w:rsidRDefault="002171F6">
      <w:pPr>
        <w:rPr>
          <w:rFonts w:ascii="Times New Roman" w:hAnsi="Times New Roman" w:cs="Times New Roman"/>
        </w:rPr>
      </w:pPr>
      <w:r w:rsidRPr="0072019B">
        <w:rPr>
          <w:rFonts w:ascii="Times New Roman" w:hAnsi="Times New Roman" w:cs="Times New Roman"/>
        </w:rPr>
        <w:t>VARAŽDINSKA ŽUPANIJA</w:t>
      </w:r>
    </w:p>
    <w:p w:rsidR="002171F6" w:rsidRPr="0072019B" w:rsidRDefault="002171F6">
      <w:pPr>
        <w:rPr>
          <w:rFonts w:ascii="Times New Roman" w:hAnsi="Times New Roman" w:cs="Times New Roman"/>
        </w:rPr>
      </w:pPr>
      <w:r w:rsidRPr="0072019B">
        <w:rPr>
          <w:rFonts w:ascii="Times New Roman" w:hAnsi="Times New Roman" w:cs="Times New Roman"/>
        </w:rPr>
        <w:t xml:space="preserve">OSNOVNA ŠKOLA </w:t>
      </w:r>
    </w:p>
    <w:p w:rsidR="002171F6" w:rsidRPr="0072019B" w:rsidRDefault="002171F6">
      <w:pPr>
        <w:rPr>
          <w:rFonts w:ascii="Times New Roman" w:hAnsi="Times New Roman" w:cs="Times New Roman"/>
        </w:rPr>
      </w:pPr>
      <w:r w:rsidRPr="0072019B">
        <w:rPr>
          <w:rFonts w:ascii="Times New Roman" w:hAnsi="Times New Roman" w:cs="Times New Roman"/>
        </w:rPr>
        <w:t>BELETINEC</w:t>
      </w:r>
    </w:p>
    <w:p w:rsidR="002171F6" w:rsidRPr="0072019B" w:rsidRDefault="002171F6">
      <w:pPr>
        <w:rPr>
          <w:rFonts w:ascii="Times New Roman" w:hAnsi="Times New Roman" w:cs="Times New Roman"/>
        </w:rPr>
      </w:pPr>
      <w:r w:rsidRPr="0072019B">
        <w:rPr>
          <w:rFonts w:ascii="Times New Roman" w:hAnsi="Times New Roman" w:cs="Times New Roman"/>
        </w:rPr>
        <w:t>S. Radića 4, 42214 Sveti Ilija</w:t>
      </w:r>
    </w:p>
    <w:p w:rsidR="002171F6" w:rsidRPr="0072019B" w:rsidRDefault="002171F6">
      <w:pPr>
        <w:rPr>
          <w:rFonts w:ascii="Times New Roman" w:hAnsi="Times New Roman" w:cs="Times New Roman"/>
        </w:rPr>
      </w:pPr>
      <w:r w:rsidRPr="0072019B">
        <w:rPr>
          <w:rFonts w:ascii="Times New Roman" w:hAnsi="Times New Roman" w:cs="Times New Roman"/>
        </w:rPr>
        <w:t>Telefon: 042/749-383</w:t>
      </w:r>
    </w:p>
    <w:p w:rsidR="002171F6" w:rsidRPr="0072019B" w:rsidRDefault="002171F6">
      <w:pPr>
        <w:rPr>
          <w:rFonts w:ascii="Times New Roman" w:hAnsi="Times New Roman" w:cs="Times New Roman"/>
        </w:rPr>
      </w:pPr>
    </w:p>
    <w:p w:rsidR="002171F6" w:rsidRPr="0072019B" w:rsidRDefault="002171F6">
      <w:pPr>
        <w:rPr>
          <w:rFonts w:ascii="Times New Roman" w:hAnsi="Times New Roman" w:cs="Times New Roman"/>
        </w:rPr>
      </w:pPr>
      <w:r w:rsidRPr="0072019B">
        <w:rPr>
          <w:rFonts w:ascii="Times New Roman" w:hAnsi="Times New Roman" w:cs="Times New Roman"/>
        </w:rPr>
        <w:t>Klasa: 602-01/09-01/3</w:t>
      </w:r>
    </w:p>
    <w:p w:rsidR="002171F6" w:rsidRPr="0072019B" w:rsidRDefault="002171F6">
      <w:pPr>
        <w:rPr>
          <w:rFonts w:ascii="Times New Roman" w:hAnsi="Times New Roman" w:cs="Times New Roman"/>
        </w:rPr>
      </w:pPr>
      <w:proofErr w:type="spellStart"/>
      <w:r w:rsidRPr="0072019B">
        <w:rPr>
          <w:rFonts w:ascii="Times New Roman" w:hAnsi="Times New Roman" w:cs="Times New Roman"/>
        </w:rPr>
        <w:t>Urbroj</w:t>
      </w:r>
      <w:proofErr w:type="spellEnd"/>
      <w:r w:rsidRPr="0072019B">
        <w:rPr>
          <w:rFonts w:ascii="Times New Roman" w:hAnsi="Times New Roman" w:cs="Times New Roman"/>
        </w:rPr>
        <w:t>: 2186-27-09-01-9</w:t>
      </w:r>
    </w:p>
    <w:p w:rsidR="002171F6" w:rsidRPr="0072019B" w:rsidRDefault="002171F6">
      <w:pPr>
        <w:rPr>
          <w:rFonts w:ascii="Times New Roman" w:hAnsi="Times New Roman" w:cs="Times New Roman"/>
        </w:rPr>
      </w:pPr>
      <w:r w:rsidRPr="0072019B">
        <w:rPr>
          <w:rFonts w:ascii="Times New Roman" w:hAnsi="Times New Roman" w:cs="Times New Roman"/>
        </w:rPr>
        <w:t>Beletinec, 16.01.2009.</w:t>
      </w:r>
    </w:p>
    <w:p w:rsidR="002171F6" w:rsidRPr="0072019B" w:rsidRDefault="002171F6">
      <w:pPr>
        <w:rPr>
          <w:rFonts w:ascii="Times New Roman" w:hAnsi="Times New Roman" w:cs="Times New Roman"/>
        </w:rPr>
      </w:pPr>
    </w:p>
    <w:p w:rsidR="002171F6" w:rsidRPr="0072019B" w:rsidRDefault="002171F6" w:rsidP="002171F6">
      <w:pPr>
        <w:jc w:val="center"/>
        <w:rPr>
          <w:rFonts w:ascii="Times New Roman" w:hAnsi="Times New Roman" w:cs="Times New Roman"/>
        </w:rPr>
      </w:pPr>
      <w:r w:rsidRPr="0072019B">
        <w:rPr>
          <w:rFonts w:ascii="Times New Roman" w:hAnsi="Times New Roman" w:cs="Times New Roman"/>
        </w:rPr>
        <w:t xml:space="preserve">Sukladno odredbama </w:t>
      </w:r>
      <w:proofErr w:type="spellStart"/>
      <w:r w:rsidRPr="0072019B">
        <w:rPr>
          <w:rFonts w:ascii="Times New Roman" w:hAnsi="Times New Roman" w:cs="Times New Roman"/>
        </w:rPr>
        <w:t>čl</w:t>
      </w:r>
      <w:proofErr w:type="spellEnd"/>
      <w:r w:rsidRPr="0072019B">
        <w:rPr>
          <w:rFonts w:ascii="Times New Roman" w:hAnsi="Times New Roman" w:cs="Times New Roman"/>
        </w:rPr>
        <w:t>. 22. Zakona o pravu na pristup informacijama</w:t>
      </w:r>
    </w:p>
    <w:p w:rsidR="002171F6" w:rsidRPr="0072019B" w:rsidRDefault="002171F6" w:rsidP="002171F6">
      <w:pPr>
        <w:jc w:val="center"/>
        <w:rPr>
          <w:rFonts w:ascii="Times New Roman" w:hAnsi="Times New Roman" w:cs="Times New Roman"/>
        </w:rPr>
      </w:pPr>
      <w:r w:rsidRPr="0072019B">
        <w:rPr>
          <w:rFonts w:ascii="Times New Roman" w:hAnsi="Times New Roman" w:cs="Times New Roman"/>
        </w:rPr>
        <w:t xml:space="preserve">(NN 172/03) i </w:t>
      </w:r>
      <w:proofErr w:type="spellStart"/>
      <w:r w:rsidRPr="0072019B">
        <w:rPr>
          <w:rFonts w:ascii="Times New Roman" w:hAnsi="Times New Roman" w:cs="Times New Roman"/>
        </w:rPr>
        <w:t>čl</w:t>
      </w:r>
      <w:proofErr w:type="spellEnd"/>
      <w:r w:rsidRPr="0072019B">
        <w:rPr>
          <w:rFonts w:ascii="Times New Roman" w:hAnsi="Times New Roman" w:cs="Times New Roman"/>
        </w:rPr>
        <w:t>. 108. Statuta Osnovne škole Beletinec  ravnatelj donosi</w:t>
      </w:r>
    </w:p>
    <w:p w:rsidR="002171F6" w:rsidRPr="0072019B" w:rsidRDefault="002171F6" w:rsidP="002171F6">
      <w:pPr>
        <w:jc w:val="both"/>
        <w:rPr>
          <w:rFonts w:ascii="Times New Roman" w:hAnsi="Times New Roman" w:cs="Times New Roman"/>
          <w:b/>
        </w:rPr>
      </w:pPr>
    </w:p>
    <w:p w:rsidR="002171F6" w:rsidRPr="0072019B" w:rsidRDefault="002171F6" w:rsidP="002171F6">
      <w:pPr>
        <w:jc w:val="center"/>
        <w:rPr>
          <w:rFonts w:ascii="Times New Roman" w:hAnsi="Times New Roman" w:cs="Times New Roman"/>
          <w:b/>
        </w:rPr>
      </w:pPr>
      <w:r w:rsidRPr="0072019B">
        <w:rPr>
          <w:rFonts w:ascii="Times New Roman" w:hAnsi="Times New Roman" w:cs="Times New Roman"/>
          <w:b/>
        </w:rPr>
        <w:t>ODLUKU</w:t>
      </w:r>
    </w:p>
    <w:p w:rsidR="002171F6" w:rsidRPr="0072019B" w:rsidRDefault="0072019B" w:rsidP="002171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2171F6" w:rsidRPr="0072019B">
        <w:rPr>
          <w:rFonts w:ascii="Times New Roman" w:hAnsi="Times New Roman" w:cs="Times New Roman"/>
          <w:b/>
        </w:rPr>
        <w:t xml:space="preserve"> imenovanju osobe za rješavanje ostvarivanja</w:t>
      </w:r>
    </w:p>
    <w:p w:rsidR="002171F6" w:rsidRPr="0072019B" w:rsidRDefault="002171F6" w:rsidP="002171F6">
      <w:pPr>
        <w:jc w:val="center"/>
        <w:rPr>
          <w:rFonts w:ascii="Times New Roman" w:hAnsi="Times New Roman" w:cs="Times New Roman"/>
          <w:b/>
        </w:rPr>
      </w:pPr>
      <w:r w:rsidRPr="0072019B">
        <w:rPr>
          <w:rFonts w:ascii="Times New Roman" w:hAnsi="Times New Roman" w:cs="Times New Roman"/>
          <w:b/>
        </w:rPr>
        <w:t xml:space="preserve"> prava na pristup informacijama/službenik za informiranje/</w:t>
      </w:r>
    </w:p>
    <w:p w:rsidR="002171F6" w:rsidRPr="0072019B" w:rsidRDefault="002171F6" w:rsidP="002171F6">
      <w:pPr>
        <w:jc w:val="center"/>
        <w:rPr>
          <w:rFonts w:ascii="Times New Roman" w:hAnsi="Times New Roman" w:cs="Times New Roman"/>
        </w:rPr>
      </w:pPr>
    </w:p>
    <w:p w:rsidR="002171F6" w:rsidRPr="0072019B" w:rsidRDefault="002171F6" w:rsidP="002171F6">
      <w:pPr>
        <w:jc w:val="both"/>
        <w:rPr>
          <w:rFonts w:ascii="Times New Roman" w:hAnsi="Times New Roman" w:cs="Times New Roman"/>
        </w:rPr>
      </w:pPr>
      <w:r w:rsidRPr="0072019B">
        <w:rPr>
          <w:rFonts w:ascii="Times New Roman" w:hAnsi="Times New Roman" w:cs="Times New Roman"/>
        </w:rPr>
        <w:tab/>
        <w:t>Za službenu osobu mjerodavnu za rješavanje ostvarivanja prava na pristup informacijama imenuje se</w:t>
      </w:r>
    </w:p>
    <w:p w:rsidR="002171F6" w:rsidRPr="0072019B" w:rsidRDefault="002171F6" w:rsidP="002171F6">
      <w:pPr>
        <w:jc w:val="center"/>
        <w:rPr>
          <w:rFonts w:ascii="Times New Roman" w:hAnsi="Times New Roman" w:cs="Times New Roman"/>
        </w:rPr>
      </w:pPr>
      <w:r w:rsidRPr="0072019B">
        <w:rPr>
          <w:rFonts w:ascii="Times New Roman" w:hAnsi="Times New Roman" w:cs="Times New Roman"/>
        </w:rPr>
        <w:t xml:space="preserve">Nada </w:t>
      </w:r>
      <w:proofErr w:type="spellStart"/>
      <w:r w:rsidRPr="0072019B">
        <w:rPr>
          <w:rFonts w:ascii="Times New Roman" w:hAnsi="Times New Roman" w:cs="Times New Roman"/>
        </w:rPr>
        <w:t>Martinez</w:t>
      </w:r>
      <w:proofErr w:type="spellEnd"/>
      <w:r w:rsidRPr="0072019B">
        <w:rPr>
          <w:rFonts w:ascii="Times New Roman" w:hAnsi="Times New Roman" w:cs="Times New Roman"/>
        </w:rPr>
        <w:t>, tajnik škole.</w:t>
      </w:r>
    </w:p>
    <w:p w:rsidR="002171F6" w:rsidRPr="0072019B" w:rsidRDefault="002171F6" w:rsidP="002171F6">
      <w:pPr>
        <w:jc w:val="both"/>
        <w:rPr>
          <w:rFonts w:ascii="Times New Roman" w:hAnsi="Times New Roman" w:cs="Times New Roman"/>
        </w:rPr>
      </w:pPr>
      <w:r w:rsidRPr="0072019B">
        <w:rPr>
          <w:rFonts w:ascii="Times New Roman" w:hAnsi="Times New Roman" w:cs="Times New Roman"/>
        </w:rPr>
        <w:tab/>
        <w:t>Obavljanje poslova vezanih za rješavanje ostvarivanja prava na pristup informacijama vršiti će se na način utvrđen Zakonom o pravu na pristup informacijama.</w:t>
      </w:r>
    </w:p>
    <w:p w:rsidR="002171F6" w:rsidRPr="0072019B" w:rsidRDefault="002171F6" w:rsidP="002171F6">
      <w:pPr>
        <w:jc w:val="both"/>
        <w:rPr>
          <w:rFonts w:ascii="Times New Roman" w:hAnsi="Times New Roman" w:cs="Times New Roman"/>
        </w:rPr>
      </w:pPr>
      <w:r w:rsidRPr="0072019B">
        <w:rPr>
          <w:rFonts w:ascii="Times New Roman" w:hAnsi="Times New Roman" w:cs="Times New Roman"/>
        </w:rPr>
        <w:tab/>
      </w:r>
      <w:r w:rsidR="0072019B" w:rsidRPr="0072019B">
        <w:rPr>
          <w:rFonts w:ascii="Times New Roman" w:hAnsi="Times New Roman" w:cs="Times New Roman"/>
        </w:rPr>
        <w:t>Službenik za informiranje dužan je voditi Upisnik o zahtjevima, postupcima i odlukama o ostvarivanju prava na pristup informacijama u skladu s Pravilnikom o ustroju, sadržaju i načinu vođenja službenog Upisnika o ostvarivanju prava na pristup informacijama (NN 137/04).</w:t>
      </w:r>
    </w:p>
    <w:p w:rsidR="0072019B" w:rsidRPr="0072019B" w:rsidRDefault="0072019B" w:rsidP="002171F6">
      <w:pPr>
        <w:jc w:val="both"/>
        <w:rPr>
          <w:rFonts w:ascii="Times New Roman" w:hAnsi="Times New Roman" w:cs="Times New Roman"/>
        </w:rPr>
      </w:pPr>
      <w:r w:rsidRPr="0072019B">
        <w:rPr>
          <w:rFonts w:ascii="Times New Roman" w:hAnsi="Times New Roman" w:cs="Times New Roman"/>
        </w:rPr>
        <w:t>Ova Odluka stupa na snagu danom donošenja, a objavljuje se na oglasnoj ploči škole.</w:t>
      </w:r>
    </w:p>
    <w:p w:rsidR="002171F6" w:rsidRDefault="002171F6" w:rsidP="002171F6">
      <w:pPr>
        <w:jc w:val="center"/>
        <w:rPr>
          <w:rFonts w:ascii="Times New Roman" w:hAnsi="Times New Roman" w:cs="Times New Roman"/>
        </w:rPr>
      </w:pPr>
    </w:p>
    <w:p w:rsidR="00EF1F74" w:rsidRDefault="00EF1F74" w:rsidP="00EF1F7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Ravnatelj:</w:t>
      </w:r>
    </w:p>
    <w:p w:rsidR="00EF1F74" w:rsidRPr="0072019B" w:rsidRDefault="00EF1F74" w:rsidP="00EF1F7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Zlatko Kraljić</w:t>
      </w:r>
    </w:p>
    <w:sectPr w:rsidR="00EF1F74" w:rsidRPr="0072019B" w:rsidSect="00E94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71F6"/>
    <w:rsid w:val="002171F6"/>
    <w:rsid w:val="0072019B"/>
    <w:rsid w:val="00BF1763"/>
    <w:rsid w:val="00E9456F"/>
    <w:rsid w:val="00EF1F74"/>
    <w:rsid w:val="00FE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5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škola beletinec</cp:lastModifiedBy>
  <cp:revision>2</cp:revision>
  <dcterms:created xsi:type="dcterms:W3CDTF">2015-02-09T12:29:00Z</dcterms:created>
  <dcterms:modified xsi:type="dcterms:W3CDTF">2015-02-09T12:29:00Z</dcterms:modified>
</cp:coreProperties>
</file>