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BE9" w14:textId="37AF1BD3" w:rsidR="00A858D1" w:rsidRDefault="00C9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100252">
        <w:rPr>
          <w:noProof/>
          <w:lang w:eastAsia="hr-HR"/>
        </w:rPr>
        <w:drawing>
          <wp:inline distT="0" distB="0" distL="114935" distR="114935" wp14:anchorId="29219508" wp14:editId="085F1A31">
            <wp:extent cx="603250" cy="800100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REPUBLIKA HRVATSKA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ŽUPANIJA VARAŽDINSKA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OSNOVNA ŠKOLA BELETINEC</w:t>
      </w:r>
      <w:r w:rsidR="00100252">
        <w:br/>
      </w:r>
      <w:proofErr w:type="spellStart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Beletinec</w:t>
      </w:r>
      <w:proofErr w:type="spellEnd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Stjepana Radića 4</w:t>
      </w:r>
    </w:p>
    <w:p w14:paraId="44E6B0A4" w14:textId="12D7845C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KLASA: 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007-02/2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-03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URBROJ: 2186-113-03-2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br/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Beletinec, 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godine</w:t>
      </w:r>
    </w:p>
    <w:p w14:paraId="611369DB" w14:textId="77777777" w:rsidR="00A858D1" w:rsidRDefault="00A858D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D0CE13" w14:textId="77777777" w:rsidR="00A858D1" w:rsidRDefault="00100252" w:rsidP="00730AE5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ZAPISNIK</w:t>
      </w:r>
    </w:p>
    <w:p w14:paraId="257E8EBD" w14:textId="3768FDE3" w:rsidR="00A858D1" w:rsidRDefault="00100252" w:rsidP="005A0736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Sjednice Školskog odbora, održane u 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srijedu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04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0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godin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E80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 početkom</w:t>
      </w:r>
      <w:r w:rsidR="00F929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sati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 završetkom u 1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sati elektroničkim putem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viber</w:t>
      </w:r>
      <w:proofErr w:type="spellEnd"/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video poziv)</w:t>
      </w:r>
      <w:r w:rsidR="00C4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336A85A" w14:textId="245F3589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Predsjedavatelj: 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Prisutni članovi: 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6F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Snježana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Vincek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Goran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Kanjir</w:t>
      </w:r>
      <w:proofErr w:type="spellEnd"/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Kuharić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6. Milivoj Ptiček</w:t>
      </w:r>
      <w:r w:rsidR="00060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7.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Robert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Puškadija</w:t>
      </w:r>
      <w:proofErr w:type="spellEnd"/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Ostali prisutni: </w:t>
      </w:r>
    </w:p>
    <w:p w14:paraId="10ED678A" w14:textId="3D3F78E1" w:rsidR="00B50BAD" w:rsidRDefault="00100252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Nataša Fadiga, ravnateljica</w:t>
      </w:r>
    </w:p>
    <w:p w14:paraId="470D1B31" w14:textId="76D56CF6" w:rsidR="002B7528" w:rsidRPr="00E80D09" w:rsidRDefault="002B7528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zapisničarka</w:t>
      </w:r>
    </w:p>
    <w:p w14:paraId="7EA9C856" w14:textId="5A4FB64A" w:rsidR="00A858D1" w:rsidRDefault="008139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otvrđuje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 je na sjednici prisutan potreban broj članova (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 pravovaljano odlučivanje 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je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predl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sljedeći</w:t>
      </w:r>
    </w:p>
    <w:p w14:paraId="527775B7" w14:textId="77777777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DNEVNI RED</w:t>
      </w:r>
      <w:r>
        <w:tab/>
      </w:r>
    </w:p>
    <w:p w14:paraId="4BEBCBAA" w14:textId="371360A9" w:rsidR="00A858D1" w:rsidRDefault="008A15C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26229008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Davanje prethodne suglasnosti za zapošljavanje učiteljice iz produženog boravka (nepuno radno vrijeme) na radno mjesto učiteljice razredne nastave (puno radno vrijeme)</w:t>
      </w:r>
    </w:p>
    <w:p w14:paraId="18C39C8F" w14:textId="77777777" w:rsidR="008A15CA" w:rsidRPr="008A15CA" w:rsidRDefault="008A15CA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Davanje prethodne suglasnosti za zapošljavanje učiteljice kemije (nepuno radno vrijeme) na dodatno radno mjesto učiteljice fizike (nepuno radno vrijeme)</w:t>
      </w:r>
    </w:p>
    <w:p w14:paraId="0DA4B3EC" w14:textId="5ED8F605" w:rsidR="006D4740" w:rsidRPr="008218D4" w:rsidRDefault="008A15CA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Davanje suglasnosti za raspisivanje natječaja za zakup školskog prostora </w:t>
      </w:r>
    </w:p>
    <w:p w14:paraId="0F593ADA" w14:textId="7EA9823D" w:rsidR="004402D3" w:rsidRDefault="004402D3" w:rsidP="004402D3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0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Razno</w:t>
      </w:r>
      <w:r w:rsidR="00DE1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F65778" w14:textId="77777777" w:rsidR="00E80D09" w:rsidRPr="00E80D09" w:rsidRDefault="00E80D09" w:rsidP="00E80D09">
      <w:pP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p w14:paraId="2D76BD8A" w14:textId="5CFCC9F8" w:rsidR="006D4740" w:rsidRDefault="00100252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Zaključak: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Predloženi dnevni red je usvojen.</w:t>
      </w:r>
    </w:p>
    <w:p w14:paraId="68DD148B" w14:textId="77777777" w:rsidR="00901C9E" w:rsidRPr="006D4740" w:rsidRDefault="00901C9E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CF2BCF" w14:textId="77777777" w:rsidR="005A0736" w:rsidRDefault="00100252" w:rsidP="005A0736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Točka 1.</w:t>
      </w:r>
    </w:p>
    <w:p w14:paraId="2A66B2CD" w14:textId="5368FB9F" w:rsidR="008A15CA" w:rsidRDefault="008A15CA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 škole je prisutne izvijestila da je Odlukom o broju razrednih odjela u školskoj godini 2024./2025. Osnovnoj školi Beletinec odobren ustroj 8 razrednih odjela od 1.-8. razreda. Na upražnjeno radno mjesto učiteljice razredne nastave gđa Nataša Fadiga predlaže zapošljavanje Mateje Ratković, magistre primarnog obrazovanja koja ima zasnovani radni odnos u školi na neodređeno nepuno radno vrijeme na poslovima učiteljice u produženom boravku. Članovi Školskog odbora su jednoglasno donijeli Odluku o davanju prethodne suglasnosti za zapošljavanje Mateje Ratković na radno mjesto učiteljice razredne nastave na neodređeno, puno radno vrijeme.</w:t>
      </w:r>
    </w:p>
    <w:p w14:paraId="7D89D9FA" w14:textId="7A157F47" w:rsidR="008A15CA" w:rsidRDefault="008A15C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25C0D250" w14:textId="622049DF" w:rsidR="008A15CA" w:rsidRPr="008A15CA" w:rsidRDefault="008A15C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donose Odluku o davanju prethodne suglasnosti za zapošljavanje Mateje Ratković, magistre primarnog obrazovanja na radno mjesto učiteljice razredne nastave na neodređeno, puno radno vrijeme.</w:t>
      </w:r>
    </w:p>
    <w:p w14:paraId="2C1CD589" w14:textId="6C1B25AA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A9D">
        <w:rPr>
          <w:rFonts w:ascii="Times New Roman" w:hAnsi="Times New Roman" w:cs="Times New Roman"/>
          <w:b/>
          <w:sz w:val="28"/>
          <w:szCs w:val="28"/>
        </w:rPr>
        <w:t>Točka 2.</w:t>
      </w:r>
    </w:p>
    <w:p w14:paraId="6880D41B" w14:textId="1F2BBDFD" w:rsidR="00825F5B" w:rsidRPr="00825F5B" w:rsidRDefault="00825F5B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Ravnateljica predlaže da se na upražnjeno radno mjesto učitelja fizike zaposli Gordana Ban, </w:t>
      </w:r>
      <w:proofErr w:type="spellStart"/>
      <w:r w:rsidR="00060CBA">
        <w:rPr>
          <w:rFonts w:ascii="Times New Roman" w:hAnsi="Times New Roman" w:cs="Times New Roman"/>
          <w:sz w:val="28"/>
          <w:szCs w:val="28"/>
        </w:rPr>
        <w:t>dipl.</w:t>
      </w:r>
      <w:r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060CBA">
        <w:rPr>
          <w:rFonts w:ascii="Times New Roman" w:hAnsi="Times New Roman" w:cs="Times New Roman"/>
          <w:sz w:val="28"/>
          <w:szCs w:val="28"/>
        </w:rPr>
        <w:t xml:space="preserve"> kemije</w:t>
      </w:r>
      <w:r>
        <w:rPr>
          <w:rFonts w:ascii="Times New Roman" w:hAnsi="Times New Roman" w:cs="Times New Roman"/>
          <w:sz w:val="28"/>
          <w:szCs w:val="28"/>
        </w:rPr>
        <w:t>. Koja ima zasnovani radni odnos u školi na neodređeno nepuno radno vrijeme na poslovima učiteljice kemije. Članovi Školskog odbora su jednoglasno donijeli Odluku o davanju prethodne suglasnosti za zapošljavanje Gordane Ban na radno mjesto učiteljice fizike na neodređeno, nepuno radno vrijeme.</w:t>
      </w:r>
    </w:p>
    <w:p w14:paraId="43FAE322" w14:textId="7178A234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402EC307" w14:textId="63DABFBF" w:rsidR="00901C9E" w:rsidRDefault="00825F5B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donose Odluku o davanju prethodne suglasnosti za zapošljavanje Gordana Ban,</w:t>
      </w:r>
      <w:r w:rsidR="00060CBA">
        <w:rPr>
          <w:rFonts w:ascii="Times New Roman" w:hAnsi="Times New Roman" w:cs="Times New Roman"/>
          <w:b/>
          <w:sz w:val="28"/>
          <w:szCs w:val="28"/>
        </w:rPr>
        <w:t xml:space="preserve"> diplomirani inženjer kemije n</w:t>
      </w:r>
      <w:r>
        <w:rPr>
          <w:rFonts w:ascii="Times New Roman" w:hAnsi="Times New Roman" w:cs="Times New Roman"/>
          <w:b/>
          <w:sz w:val="28"/>
          <w:szCs w:val="28"/>
        </w:rPr>
        <w:t>a radno mjesto učiteljice fizike na neodređeno, nepuno radno vrijeme.</w:t>
      </w:r>
    </w:p>
    <w:p w14:paraId="082AADC6" w14:textId="5F544D85" w:rsidR="008E496C" w:rsidRDefault="008E496C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46AD71F" w14:textId="0B85366D" w:rsidR="00B072C6" w:rsidRDefault="00D56464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3.</w:t>
      </w:r>
    </w:p>
    <w:p w14:paraId="1085B324" w14:textId="183FEC6F" w:rsidR="00825F5B" w:rsidRDefault="00825F5B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Gđa Nataša Fadiga je prisutne obavijestila o iskazanom interesu</w:t>
      </w:r>
      <w:r w:rsidR="00060CBA">
        <w:rPr>
          <w:rFonts w:ascii="Times New Roman" w:hAnsi="Times New Roman" w:cs="Times New Roman"/>
          <w:sz w:val="28"/>
          <w:szCs w:val="28"/>
        </w:rPr>
        <w:t xml:space="preserve"> za zakup školskog prostora (</w:t>
      </w:r>
      <w:r>
        <w:rPr>
          <w:rFonts w:ascii="Times New Roman" w:hAnsi="Times New Roman" w:cs="Times New Roman"/>
          <w:sz w:val="28"/>
          <w:szCs w:val="28"/>
        </w:rPr>
        <w:t>Škol</w:t>
      </w:r>
      <w:r w:rsidR="00060CB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stranih jezika</w:t>
      </w:r>
      <w:r w:rsidR="00901C9E">
        <w:rPr>
          <w:rFonts w:ascii="Times New Roman" w:hAnsi="Times New Roman" w:cs="Times New Roman"/>
          <w:sz w:val="28"/>
          <w:szCs w:val="28"/>
        </w:rPr>
        <w:t xml:space="preserve"> Žiger i </w:t>
      </w:r>
      <w:r w:rsidR="00060CBA">
        <w:rPr>
          <w:rFonts w:ascii="Times New Roman" w:hAnsi="Times New Roman" w:cs="Times New Roman"/>
          <w:sz w:val="28"/>
          <w:szCs w:val="28"/>
        </w:rPr>
        <w:t>Sportski plesni klub</w:t>
      </w:r>
      <w:r w:rsidR="00901C9E">
        <w:rPr>
          <w:rFonts w:ascii="Times New Roman" w:hAnsi="Times New Roman" w:cs="Times New Roman"/>
          <w:sz w:val="28"/>
          <w:szCs w:val="28"/>
        </w:rPr>
        <w:t xml:space="preserve"> Valcer</w:t>
      </w:r>
      <w:r w:rsidR="00060CBA">
        <w:rPr>
          <w:rFonts w:ascii="Times New Roman" w:hAnsi="Times New Roman" w:cs="Times New Roman"/>
          <w:sz w:val="28"/>
          <w:szCs w:val="28"/>
        </w:rPr>
        <w:t>)</w:t>
      </w:r>
      <w:r w:rsidR="00901C9E">
        <w:rPr>
          <w:rFonts w:ascii="Times New Roman" w:hAnsi="Times New Roman" w:cs="Times New Roman"/>
          <w:sz w:val="28"/>
          <w:szCs w:val="28"/>
        </w:rPr>
        <w:t>. Članovi Školskog odbora donose Odluku o raspisivanju natječaja za zakup školskog prostora.</w:t>
      </w:r>
    </w:p>
    <w:p w14:paraId="0CACD96C" w14:textId="5E1DAD4B" w:rsidR="00901C9E" w:rsidRDefault="00901C9E" w:rsidP="0070225B">
      <w:pPr>
        <w:rPr>
          <w:rFonts w:ascii="Times New Roman" w:hAnsi="Times New Roman" w:cs="Times New Roman"/>
          <w:sz w:val="28"/>
          <w:szCs w:val="28"/>
        </w:rPr>
      </w:pPr>
    </w:p>
    <w:p w14:paraId="338E04C4" w14:textId="46553729" w:rsidR="00901C9E" w:rsidRDefault="00060CB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4E31EC8C" w14:textId="752E8A15" w:rsidR="00060CBA" w:rsidRDefault="00060CB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donose Odluku o raspisivanju natječaja za zakup školskog prostora.</w:t>
      </w:r>
    </w:p>
    <w:p w14:paraId="525436F1" w14:textId="77777777" w:rsidR="00060CBA" w:rsidRPr="00B4549A" w:rsidRDefault="00060CBA" w:rsidP="0070225B">
      <w:pPr>
        <w:rPr>
          <w:rFonts w:ascii="Times New Roman" w:hAnsi="Times New Roman" w:cs="Times New Roman"/>
          <w:b/>
          <w:sz w:val="28"/>
          <w:szCs w:val="28"/>
        </w:rPr>
      </w:pPr>
    </w:p>
    <w:p w14:paraId="0B79B4BB" w14:textId="1D94BE85" w:rsidR="00BC603D" w:rsidRDefault="008D73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rugih primjedbi nije bilo te </w:t>
      </w:r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zaključuje sjednicu u </w:t>
      </w:r>
      <w:r w:rsidR="008D3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60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56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sati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C84F3D" w14:textId="03CCAA13" w:rsidR="008218D4" w:rsidRDefault="008218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A54B4E" w14:textId="77777777" w:rsidR="00060CBA" w:rsidRDefault="00060CB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9A6500" w14:textId="29A7A120" w:rsidR="00A858D1" w:rsidRPr="001A02C3" w:rsidRDefault="00100252" w:rsidP="001A02C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Zapisničar:</w:t>
      </w:r>
      <w:r>
        <w:tab/>
      </w:r>
      <w:r>
        <w:tab/>
      </w:r>
      <w:r>
        <w:tab/>
      </w:r>
      <w:r>
        <w:tab/>
        <w:t xml:space="preserve">      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redsjednic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Š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olskog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odbora:</w:t>
      </w:r>
      <w:r w:rsidR="004A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M.P</w:t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_____________________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</w:p>
    <w:sectPr w:rsidR="00A858D1" w:rsidRPr="001A02C3" w:rsidSect="00A858D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43E"/>
    <w:multiLevelType w:val="multilevel"/>
    <w:tmpl w:val="5818EDC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5473"/>
    <w:multiLevelType w:val="multilevel"/>
    <w:tmpl w:val="32DEE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6110D2"/>
    <w:multiLevelType w:val="multilevel"/>
    <w:tmpl w:val="078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BC33C8"/>
    <w:multiLevelType w:val="multilevel"/>
    <w:tmpl w:val="4A02BC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1"/>
    <w:rsid w:val="00001792"/>
    <w:rsid w:val="00002361"/>
    <w:rsid w:val="000311B4"/>
    <w:rsid w:val="00060CBA"/>
    <w:rsid w:val="0006578F"/>
    <w:rsid w:val="00073867"/>
    <w:rsid w:val="000A6C83"/>
    <w:rsid w:val="000C3379"/>
    <w:rsid w:val="000D1CB3"/>
    <w:rsid w:val="00100252"/>
    <w:rsid w:val="00105731"/>
    <w:rsid w:val="00106A2F"/>
    <w:rsid w:val="00111E11"/>
    <w:rsid w:val="00114CDA"/>
    <w:rsid w:val="0013219C"/>
    <w:rsid w:val="00133006"/>
    <w:rsid w:val="00133903"/>
    <w:rsid w:val="00135E5E"/>
    <w:rsid w:val="00167A51"/>
    <w:rsid w:val="00186665"/>
    <w:rsid w:val="001932CB"/>
    <w:rsid w:val="001A02C3"/>
    <w:rsid w:val="001B3295"/>
    <w:rsid w:val="001E4147"/>
    <w:rsid w:val="0021089C"/>
    <w:rsid w:val="00225C50"/>
    <w:rsid w:val="00236DE7"/>
    <w:rsid w:val="00240A4D"/>
    <w:rsid w:val="002546B9"/>
    <w:rsid w:val="002743B0"/>
    <w:rsid w:val="002B4DFA"/>
    <w:rsid w:val="002B7528"/>
    <w:rsid w:val="002E66FA"/>
    <w:rsid w:val="002F2BA3"/>
    <w:rsid w:val="002F453F"/>
    <w:rsid w:val="003205CE"/>
    <w:rsid w:val="003346B4"/>
    <w:rsid w:val="00340543"/>
    <w:rsid w:val="00347A03"/>
    <w:rsid w:val="0037046D"/>
    <w:rsid w:val="00377977"/>
    <w:rsid w:val="003857C9"/>
    <w:rsid w:val="003E3969"/>
    <w:rsid w:val="003E5240"/>
    <w:rsid w:val="003F6A94"/>
    <w:rsid w:val="004011AE"/>
    <w:rsid w:val="00403ACC"/>
    <w:rsid w:val="0043311B"/>
    <w:rsid w:val="004402D3"/>
    <w:rsid w:val="00450E30"/>
    <w:rsid w:val="00456456"/>
    <w:rsid w:val="004641FD"/>
    <w:rsid w:val="00497EBA"/>
    <w:rsid w:val="004A1DA2"/>
    <w:rsid w:val="004A2677"/>
    <w:rsid w:val="004A3FBB"/>
    <w:rsid w:val="004C3C52"/>
    <w:rsid w:val="004D0946"/>
    <w:rsid w:val="004D7668"/>
    <w:rsid w:val="004E2EAF"/>
    <w:rsid w:val="0050209A"/>
    <w:rsid w:val="00505D6E"/>
    <w:rsid w:val="00515A6C"/>
    <w:rsid w:val="0057030A"/>
    <w:rsid w:val="00574FF8"/>
    <w:rsid w:val="005914AF"/>
    <w:rsid w:val="0059224F"/>
    <w:rsid w:val="005A0736"/>
    <w:rsid w:val="005A799C"/>
    <w:rsid w:val="005D29E8"/>
    <w:rsid w:val="005E1E44"/>
    <w:rsid w:val="006426CE"/>
    <w:rsid w:val="006467EF"/>
    <w:rsid w:val="00653E05"/>
    <w:rsid w:val="00670B43"/>
    <w:rsid w:val="0067414E"/>
    <w:rsid w:val="00674252"/>
    <w:rsid w:val="0068780A"/>
    <w:rsid w:val="006969F8"/>
    <w:rsid w:val="006A6E7F"/>
    <w:rsid w:val="006B4EE9"/>
    <w:rsid w:val="006C1B48"/>
    <w:rsid w:val="006D4740"/>
    <w:rsid w:val="006F38B1"/>
    <w:rsid w:val="0070225B"/>
    <w:rsid w:val="0072365A"/>
    <w:rsid w:val="00730AE5"/>
    <w:rsid w:val="00752CC5"/>
    <w:rsid w:val="0077372C"/>
    <w:rsid w:val="007755E9"/>
    <w:rsid w:val="00782E96"/>
    <w:rsid w:val="007B2BE3"/>
    <w:rsid w:val="007B2DD7"/>
    <w:rsid w:val="007C3AED"/>
    <w:rsid w:val="008139F4"/>
    <w:rsid w:val="008218D4"/>
    <w:rsid w:val="00823F46"/>
    <w:rsid w:val="00825F5B"/>
    <w:rsid w:val="008415AA"/>
    <w:rsid w:val="00846D24"/>
    <w:rsid w:val="0085771C"/>
    <w:rsid w:val="008720FF"/>
    <w:rsid w:val="00892F1E"/>
    <w:rsid w:val="008A15CA"/>
    <w:rsid w:val="008C30D4"/>
    <w:rsid w:val="008C3BB6"/>
    <w:rsid w:val="008D3AEF"/>
    <w:rsid w:val="008D7377"/>
    <w:rsid w:val="008E496C"/>
    <w:rsid w:val="008F5C59"/>
    <w:rsid w:val="008F5D9E"/>
    <w:rsid w:val="00901C9E"/>
    <w:rsid w:val="00910F06"/>
    <w:rsid w:val="00922635"/>
    <w:rsid w:val="00923F1E"/>
    <w:rsid w:val="00924348"/>
    <w:rsid w:val="009362B9"/>
    <w:rsid w:val="009402DB"/>
    <w:rsid w:val="00967D75"/>
    <w:rsid w:val="009A7309"/>
    <w:rsid w:val="009B0F71"/>
    <w:rsid w:val="009B5607"/>
    <w:rsid w:val="009B7659"/>
    <w:rsid w:val="009D0D28"/>
    <w:rsid w:val="009D2ED3"/>
    <w:rsid w:val="009D6664"/>
    <w:rsid w:val="009E7A9D"/>
    <w:rsid w:val="009F5850"/>
    <w:rsid w:val="00A05699"/>
    <w:rsid w:val="00A06388"/>
    <w:rsid w:val="00A07571"/>
    <w:rsid w:val="00A1055B"/>
    <w:rsid w:val="00A454E4"/>
    <w:rsid w:val="00A51DFB"/>
    <w:rsid w:val="00A85105"/>
    <w:rsid w:val="00A858D1"/>
    <w:rsid w:val="00AB3C9A"/>
    <w:rsid w:val="00AD6CB1"/>
    <w:rsid w:val="00B072C6"/>
    <w:rsid w:val="00B12E3B"/>
    <w:rsid w:val="00B166B2"/>
    <w:rsid w:val="00B404FB"/>
    <w:rsid w:val="00B4549A"/>
    <w:rsid w:val="00B46BA3"/>
    <w:rsid w:val="00B46C7F"/>
    <w:rsid w:val="00B50BAD"/>
    <w:rsid w:val="00B57CE9"/>
    <w:rsid w:val="00B95326"/>
    <w:rsid w:val="00B97662"/>
    <w:rsid w:val="00BA016F"/>
    <w:rsid w:val="00BA180C"/>
    <w:rsid w:val="00BA773C"/>
    <w:rsid w:val="00BC603D"/>
    <w:rsid w:val="00BD288A"/>
    <w:rsid w:val="00BE4332"/>
    <w:rsid w:val="00BE592C"/>
    <w:rsid w:val="00C30BA8"/>
    <w:rsid w:val="00C40514"/>
    <w:rsid w:val="00C53092"/>
    <w:rsid w:val="00C57B52"/>
    <w:rsid w:val="00C628A9"/>
    <w:rsid w:val="00C72D34"/>
    <w:rsid w:val="00C93C82"/>
    <w:rsid w:val="00CF3F68"/>
    <w:rsid w:val="00D153C6"/>
    <w:rsid w:val="00D15C63"/>
    <w:rsid w:val="00D24765"/>
    <w:rsid w:val="00D50365"/>
    <w:rsid w:val="00D536A3"/>
    <w:rsid w:val="00D56464"/>
    <w:rsid w:val="00D57EB2"/>
    <w:rsid w:val="00D60D13"/>
    <w:rsid w:val="00D81E37"/>
    <w:rsid w:val="00D974FF"/>
    <w:rsid w:val="00DA1150"/>
    <w:rsid w:val="00DA4E41"/>
    <w:rsid w:val="00DC6502"/>
    <w:rsid w:val="00DC7795"/>
    <w:rsid w:val="00DD49A7"/>
    <w:rsid w:val="00DE1A37"/>
    <w:rsid w:val="00DE46F2"/>
    <w:rsid w:val="00DF515C"/>
    <w:rsid w:val="00E24FF0"/>
    <w:rsid w:val="00E36BB3"/>
    <w:rsid w:val="00E6353B"/>
    <w:rsid w:val="00E80D09"/>
    <w:rsid w:val="00E92AA1"/>
    <w:rsid w:val="00E946C5"/>
    <w:rsid w:val="00EE0EF3"/>
    <w:rsid w:val="00EF2C4D"/>
    <w:rsid w:val="00F130C1"/>
    <w:rsid w:val="00F15171"/>
    <w:rsid w:val="00F83087"/>
    <w:rsid w:val="00F84F32"/>
    <w:rsid w:val="00F85E76"/>
    <w:rsid w:val="00F929F5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561"/>
  <w15:docId w15:val="{673FF8CA-6C00-4548-82D6-C6C2785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9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A858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rsid w:val="00A858D1"/>
    <w:pPr>
      <w:spacing w:after="140" w:line="276" w:lineRule="auto"/>
    </w:pPr>
  </w:style>
  <w:style w:type="paragraph" w:styleId="Popis">
    <w:name w:val="List"/>
    <w:basedOn w:val="Tijeloteksta"/>
    <w:rsid w:val="00A858D1"/>
    <w:rPr>
      <w:rFonts w:cs="Arial"/>
    </w:rPr>
  </w:style>
  <w:style w:type="paragraph" w:customStyle="1" w:styleId="Opisslike1">
    <w:name w:val="Opis slike1"/>
    <w:basedOn w:val="Normal"/>
    <w:qFormat/>
    <w:rsid w:val="00A858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58D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A858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7B84-9A5A-4B3E-B3CC-E6B96007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Fadiga</cp:lastModifiedBy>
  <cp:revision>2</cp:revision>
  <cp:lastPrinted>2024-09-02T09:34:00Z</cp:lastPrinted>
  <dcterms:created xsi:type="dcterms:W3CDTF">2024-09-30T10:20:00Z</dcterms:created>
  <dcterms:modified xsi:type="dcterms:W3CDTF">2024-09-30T10:20:00Z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